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A70897">
        <w:rPr>
          <w:rFonts w:ascii="Arial" w:hAnsi="Arial"/>
        </w:rPr>
        <w:t>14.09.2018</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sidR="00A70897">
        <w:rPr>
          <w:rFonts w:ascii="Arial" w:hAnsi="Arial"/>
          <w:sz w:val="24"/>
        </w:rPr>
        <w:t xml:space="preserve">  </w:t>
      </w:r>
      <w:r w:rsidR="00A70897">
        <w:rPr>
          <w:rFonts w:ascii="Arial" w:hAnsi="Arial"/>
          <w:b/>
          <w:sz w:val="40"/>
          <w:szCs w:val="40"/>
        </w:rPr>
        <w:t>269-14/19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A70897" w:rsidRDefault="00A70897" w:rsidP="002B13E9">
            <w:pPr>
              <w:rPr>
                <w:rFonts w:ascii="Arial" w:hAnsi="Arial"/>
                <w:b/>
                <w:sz w:val="24"/>
                <w:szCs w:val="24"/>
              </w:rPr>
            </w:pPr>
            <w:r w:rsidRPr="00A70897">
              <w:rPr>
                <w:rFonts w:ascii="Arial" w:hAnsi="Arial"/>
                <w:b/>
                <w:sz w:val="24"/>
                <w:szCs w:val="24"/>
              </w:rPr>
              <w:t>Genehmigung der Niederschrift der öffentlichen Sitzung vom 02.07.2018</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A70897" w:rsidRDefault="00A70897" w:rsidP="002B13E9">
            <w:pPr>
              <w:jc w:val="both"/>
              <w:rPr>
                <w:rFonts w:ascii="Arial" w:hAnsi="Arial"/>
                <w:sz w:val="24"/>
                <w:szCs w:val="24"/>
              </w:rPr>
            </w:pPr>
            <w:r>
              <w:rPr>
                <w:rFonts w:ascii="Arial" w:hAnsi="Arial"/>
                <w:sz w:val="24"/>
                <w:szCs w:val="24"/>
              </w:rPr>
              <w:t>Der Stadtrat der Stadt Ellrich genehmigt die Niederschrift der öffentlichen Sitzung vom 02.07.2018</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A70897" w:rsidP="002B13E9">
            <w:pPr>
              <w:rPr>
                <w:rFonts w:ascii="Arial" w:hAnsi="Arial"/>
                <w:sz w:val="22"/>
              </w:rPr>
            </w:pPr>
            <w:r>
              <w:rPr>
                <w:rFonts w:ascii="Arial" w:hAnsi="Arial"/>
                <w:sz w:val="22"/>
              </w:rPr>
              <w:t>Nein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A70897" w:rsidRDefault="00A7089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A70897">
        <w:rPr>
          <w:rFonts w:ascii="Arial" w:hAnsi="Arial"/>
          <w:b/>
          <w:sz w:val="40"/>
          <w:szCs w:val="40"/>
        </w:rPr>
        <w:t>269-14/19</w:t>
      </w:r>
      <w:r w:rsidR="00A70897">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A70897" w:rsidP="002B13E9">
      <w:pPr>
        <w:rPr>
          <w:rFonts w:ascii="Arial" w:hAnsi="Arial" w:cs="Arial"/>
          <w:sz w:val="22"/>
          <w:szCs w:val="22"/>
        </w:rPr>
      </w:pPr>
      <w:r>
        <w:rPr>
          <w:rFonts w:ascii="Arial" w:hAnsi="Arial"/>
          <w:sz w:val="24"/>
          <w:szCs w:val="24"/>
        </w:rPr>
        <w:t>Der Stadtrat der Stadt Ellrich genehmigt die Niederschrift der öffentlichen Sitzung vom 02.07.2018</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A70897" w:rsidRDefault="00A70897" w:rsidP="002B13E9">
      <w:pPr>
        <w:rPr>
          <w:rFonts w:ascii="Arial" w:hAnsi="Arial" w:cs="Arial"/>
          <w:sz w:val="22"/>
          <w:szCs w:val="22"/>
        </w:rPr>
      </w:pPr>
    </w:p>
    <w:p w:rsidR="00A70897" w:rsidRDefault="00A70897"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Pr="00A70897" w:rsidRDefault="00A70897" w:rsidP="002B13E9">
      <w:pPr>
        <w:jc w:val="both"/>
        <w:rPr>
          <w:rFonts w:ascii="Arial" w:hAnsi="Arial" w:cs="Arial"/>
          <w:sz w:val="24"/>
          <w:szCs w:val="24"/>
        </w:rPr>
      </w:pPr>
      <w:r>
        <w:rPr>
          <w:rFonts w:ascii="Arial" w:hAnsi="Arial" w:cs="Arial"/>
          <w:sz w:val="24"/>
          <w:szCs w:val="24"/>
        </w:rPr>
        <w:t xml:space="preserve">Gemäß § 42 </w:t>
      </w:r>
      <w:proofErr w:type="spellStart"/>
      <w:r>
        <w:rPr>
          <w:rFonts w:ascii="Arial" w:hAnsi="Arial" w:cs="Arial"/>
          <w:sz w:val="24"/>
          <w:szCs w:val="24"/>
        </w:rPr>
        <w:t>ThürKO</w:t>
      </w:r>
      <w:proofErr w:type="spellEnd"/>
      <w:r>
        <w:rPr>
          <w:rFonts w:ascii="Arial" w:hAnsi="Arial" w:cs="Arial"/>
          <w:sz w:val="24"/>
          <w:szCs w:val="24"/>
        </w:rPr>
        <w:t xml:space="preserve"> ist die Niederschrift durch Beschluss zu genehmigen.</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bookmarkStart w:id="0" w:name="_GoBack"/>
      <w:bookmarkEnd w:id="0"/>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Default="00CA056C" w:rsidP="002B13E9">
      <w:pPr>
        <w:jc w:val="both"/>
        <w:rPr>
          <w:rFonts w:ascii="Arial" w:hAnsi="Arial" w:cs="Arial"/>
          <w:sz w:val="22"/>
          <w:szCs w:val="22"/>
        </w:rPr>
      </w:pPr>
    </w:p>
    <w:p w:rsidR="00CA056C" w:rsidRPr="00D530AA" w:rsidRDefault="00CA056C" w:rsidP="00CA056C">
      <w:pPr>
        <w:jc w:val="both"/>
        <w:rPr>
          <w:rFonts w:ascii="Arial" w:hAnsi="Arial" w:cs="Arial"/>
        </w:rPr>
      </w:pPr>
      <w:r w:rsidRPr="00D530AA">
        <w:rPr>
          <w:rFonts w:ascii="Arial" w:hAnsi="Arial" w:cs="Arial"/>
        </w:rPr>
        <w:t>Stadtverwaltung Ellrich</w:t>
      </w:r>
    </w:p>
    <w:p w:rsidR="00CA056C" w:rsidRPr="00D530AA" w:rsidRDefault="00CA056C" w:rsidP="00CA056C">
      <w:pPr>
        <w:jc w:val="both"/>
        <w:rPr>
          <w:rFonts w:ascii="Arial" w:hAnsi="Arial" w:cs="Arial"/>
        </w:rPr>
      </w:pPr>
      <w:r w:rsidRPr="00D530AA">
        <w:rPr>
          <w:rFonts w:ascii="Arial" w:hAnsi="Arial" w:cs="Arial"/>
        </w:rPr>
        <w:t>Der Bürgermeister</w:t>
      </w:r>
    </w:p>
    <w:p w:rsidR="00CA056C" w:rsidRPr="00D530AA" w:rsidRDefault="00CA056C" w:rsidP="00CA056C">
      <w:pPr>
        <w:jc w:val="both"/>
        <w:rPr>
          <w:rFonts w:ascii="Arial" w:hAnsi="Arial" w:cs="Arial"/>
        </w:rPr>
      </w:pPr>
    </w:p>
    <w:p w:rsidR="00CA056C" w:rsidRPr="00D530AA" w:rsidRDefault="00CA056C" w:rsidP="00CA056C">
      <w:pPr>
        <w:jc w:val="both"/>
        <w:rPr>
          <w:rFonts w:ascii="Arial" w:hAnsi="Arial" w:cs="Arial"/>
          <w:sz w:val="24"/>
          <w:szCs w:val="24"/>
        </w:rPr>
      </w:pPr>
      <w:r w:rsidRPr="00D530AA">
        <w:rPr>
          <w:rFonts w:ascii="Arial" w:hAnsi="Arial" w:cs="Arial"/>
          <w:b/>
          <w:sz w:val="24"/>
          <w:szCs w:val="24"/>
        </w:rPr>
        <w:t>Protokoll zur öffentlichen Sitzung des Stadtrates der Stadt Ellrich am 02.07.2018, Sitzungssaal des Rathauses</w:t>
      </w:r>
    </w:p>
    <w:p w:rsidR="00CA056C" w:rsidRPr="00D530AA" w:rsidRDefault="00CA056C" w:rsidP="00CA056C">
      <w:pPr>
        <w:jc w:val="both"/>
        <w:rPr>
          <w:rFonts w:ascii="Arial" w:hAnsi="Arial" w:cs="Arial"/>
          <w:sz w:val="24"/>
          <w:szCs w:val="24"/>
        </w:rPr>
      </w:pPr>
    </w:p>
    <w:p w:rsidR="00CA056C" w:rsidRPr="00D530AA" w:rsidRDefault="00CA056C" w:rsidP="00CA056C">
      <w:pPr>
        <w:jc w:val="both"/>
        <w:rPr>
          <w:rFonts w:ascii="Arial" w:hAnsi="Arial" w:cs="Arial"/>
          <w:sz w:val="24"/>
          <w:szCs w:val="24"/>
        </w:rPr>
      </w:pPr>
      <w:r w:rsidRPr="00D530AA">
        <w:rPr>
          <w:rFonts w:ascii="Arial" w:hAnsi="Arial" w:cs="Arial"/>
          <w:sz w:val="24"/>
          <w:szCs w:val="24"/>
        </w:rPr>
        <w:t>Beginn: 19:00 Uhr             Ende: 20:35Uhr</w:t>
      </w:r>
    </w:p>
    <w:p w:rsidR="00CA056C" w:rsidRPr="00D530AA" w:rsidRDefault="00CA056C" w:rsidP="00CA056C">
      <w:pPr>
        <w:jc w:val="both"/>
        <w:rPr>
          <w:rFonts w:ascii="Arial" w:hAnsi="Arial" w:cs="Arial"/>
          <w:sz w:val="24"/>
          <w:szCs w:val="24"/>
        </w:rPr>
      </w:pPr>
    </w:p>
    <w:p w:rsidR="00CA056C" w:rsidRPr="00D530AA" w:rsidRDefault="00CA056C" w:rsidP="00CA056C">
      <w:pPr>
        <w:jc w:val="both"/>
        <w:rPr>
          <w:rFonts w:ascii="Arial" w:hAnsi="Arial" w:cs="Arial"/>
          <w:sz w:val="24"/>
          <w:szCs w:val="24"/>
        </w:rPr>
      </w:pPr>
      <w:r w:rsidRPr="00D530AA">
        <w:rPr>
          <w:rFonts w:ascii="Arial" w:hAnsi="Arial" w:cs="Arial"/>
          <w:sz w:val="24"/>
          <w:szCs w:val="24"/>
        </w:rPr>
        <w:t xml:space="preserve">Anwesende: </w:t>
      </w:r>
      <w:r w:rsidRPr="00D530AA">
        <w:rPr>
          <w:rFonts w:ascii="Arial" w:hAnsi="Arial" w:cs="Arial"/>
          <w:sz w:val="24"/>
          <w:szCs w:val="24"/>
        </w:rPr>
        <w:tab/>
      </w:r>
      <w:r w:rsidRPr="00D530AA">
        <w:rPr>
          <w:rFonts w:ascii="Arial" w:hAnsi="Arial" w:cs="Arial"/>
          <w:sz w:val="24"/>
          <w:szCs w:val="24"/>
        </w:rPr>
        <w:tab/>
      </w:r>
      <w:r w:rsidRPr="00D530AA">
        <w:rPr>
          <w:rFonts w:ascii="Arial" w:hAnsi="Arial" w:cs="Arial"/>
          <w:sz w:val="24"/>
          <w:szCs w:val="24"/>
        </w:rPr>
        <w:tab/>
        <w:t>Der Bürgermeister</w:t>
      </w:r>
      <w:r>
        <w:rPr>
          <w:rFonts w:ascii="Arial" w:hAnsi="Arial" w:cs="Arial"/>
          <w:sz w:val="24"/>
          <w:szCs w:val="24"/>
        </w:rPr>
        <w:t>,</w:t>
      </w:r>
      <w:r w:rsidRPr="00D530AA">
        <w:rPr>
          <w:rFonts w:ascii="Arial" w:hAnsi="Arial" w:cs="Arial"/>
          <w:sz w:val="24"/>
          <w:szCs w:val="24"/>
        </w:rPr>
        <w:t xml:space="preserve"> Herr Pasenow</w:t>
      </w:r>
    </w:p>
    <w:p w:rsidR="00CA056C" w:rsidRPr="00D530AA" w:rsidRDefault="00CA056C" w:rsidP="00CA056C">
      <w:pPr>
        <w:ind w:left="2832" w:hanging="2832"/>
        <w:jc w:val="both"/>
        <w:rPr>
          <w:rFonts w:ascii="Arial" w:hAnsi="Arial" w:cs="Arial"/>
          <w:sz w:val="24"/>
          <w:szCs w:val="24"/>
        </w:rPr>
      </w:pPr>
      <w:r w:rsidRPr="00D530AA">
        <w:rPr>
          <w:rFonts w:ascii="Arial" w:hAnsi="Arial" w:cs="Arial"/>
          <w:sz w:val="24"/>
          <w:szCs w:val="24"/>
        </w:rPr>
        <w:t>Stadtratsmitglieder:</w:t>
      </w:r>
      <w:r w:rsidRPr="00D530AA">
        <w:rPr>
          <w:rFonts w:ascii="Arial" w:hAnsi="Arial" w:cs="Arial"/>
          <w:sz w:val="24"/>
          <w:szCs w:val="24"/>
        </w:rPr>
        <w:tab/>
        <w:t>Frau B. Kirchner, Herr Schlichting, Herr Dresler, Herr Drick, Herr W. Ehrhold, Herr Flohr, Herr Dr. Franke, Herr Holzhause, Herr Jahnke, Herr Kieser; Herr G. Kirchner, Herr Krug, Herr König, Herr Künzel, Herr Mörschel, Frau Nebelung, Herr Probst, Herr Schulze, Herr Schulmann</w:t>
      </w:r>
    </w:p>
    <w:p w:rsidR="00CA056C" w:rsidRPr="00D530AA" w:rsidRDefault="00CA056C" w:rsidP="00CA056C">
      <w:pPr>
        <w:jc w:val="both"/>
        <w:rPr>
          <w:rFonts w:ascii="Arial" w:hAnsi="Arial" w:cs="Arial"/>
          <w:sz w:val="24"/>
          <w:szCs w:val="24"/>
        </w:rPr>
      </w:pPr>
      <w:r w:rsidRPr="00D530AA">
        <w:rPr>
          <w:rFonts w:ascii="Arial" w:hAnsi="Arial" w:cs="Arial"/>
          <w:sz w:val="24"/>
          <w:szCs w:val="24"/>
        </w:rPr>
        <w:t>Orts</w:t>
      </w:r>
      <w:r>
        <w:rPr>
          <w:rFonts w:ascii="Arial" w:hAnsi="Arial" w:cs="Arial"/>
          <w:sz w:val="24"/>
          <w:szCs w:val="24"/>
        </w:rPr>
        <w:t>teil</w:t>
      </w:r>
      <w:r w:rsidRPr="00D530AA">
        <w:rPr>
          <w:rFonts w:ascii="Arial" w:hAnsi="Arial" w:cs="Arial"/>
          <w:sz w:val="24"/>
          <w:szCs w:val="24"/>
        </w:rPr>
        <w:t>bürgermeister:</w:t>
      </w:r>
      <w:r w:rsidRPr="00D530AA">
        <w:rPr>
          <w:rFonts w:ascii="Arial" w:hAnsi="Arial" w:cs="Arial"/>
          <w:sz w:val="24"/>
          <w:szCs w:val="24"/>
        </w:rPr>
        <w:tab/>
        <w:t>Herr Pförtner, Herr Birkefeld</w:t>
      </w:r>
    </w:p>
    <w:p w:rsidR="00CA056C" w:rsidRPr="00D530AA" w:rsidRDefault="00CA056C" w:rsidP="00CA056C">
      <w:pPr>
        <w:jc w:val="both"/>
        <w:rPr>
          <w:rFonts w:ascii="Arial" w:hAnsi="Arial" w:cs="Arial"/>
          <w:sz w:val="24"/>
          <w:szCs w:val="24"/>
        </w:rPr>
      </w:pPr>
      <w:r w:rsidRPr="00D530AA">
        <w:rPr>
          <w:rFonts w:ascii="Arial" w:hAnsi="Arial" w:cs="Arial"/>
          <w:sz w:val="24"/>
          <w:szCs w:val="24"/>
        </w:rPr>
        <w:t>Amtsleiter:</w:t>
      </w:r>
      <w:r w:rsidRPr="00D530AA">
        <w:rPr>
          <w:rFonts w:ascii="Arial" w:hAnsi="Arial" w:cs="Arial"/>
          <w:sz w:val="24"/>
          <w:szCs w:val="24"/>
        </w:rPr>
        <w:tab/>
      </w:r>
      <w:r w:rsidRPr="00D530AA">
        <w:rPr>
          <w:rFonts w:ascii="Arial" w:hAnsi="Arial" w:cs="Arial"/>
          <w:sz w:val="24"/>
          <w:szCs w:val="24"/>
        </w:rPr>
        <w:tab/>
      </w:r>
      <w:r w:rsidRPr="00D530AA">
        <w:rPr>
          <w:rFonts w:ascii="Arial" w:hAnsi="Arial" w:cs="Arial"/>
          <w:sz w:val="24"/>
          <w:szCs w:val="24"/>
        </w:rPr>
        <w:tab/>
        <w:t>Frau Oeftiger, Herr Becker, Herr Schwarze</w:t>
      </w:r>
    </w:p>
    <w:p w:rsidR="00CA056C" w:rsidRPr="00D530AA" w:rsidRDefault="00CA056C" w:rsidP="00CA056C">
      <w:pPr>
        <w:jc w:val="both"/>
        <w:rPr>
          <w:rFonts w:ascii="Arial" w:hAnsi="Arial" w:cs="Arial"/>
          <w:sz w:val="24"/>
          <w:szCs w:val="24"/>
        </w:rPr>
      </w:pPr>
      <w:r w:rsidRPr="00D530AA">
        <w:rPr>
          <w:rFonts w:ascii="Arial" w:hAnsi="Arial" w:cs="Arial"/>
          <w:sz w:val="24"/>
          <w:szCs w:val="24"/>
        </w:rPr>
        <w:t>Entschuldigt:</w:t>
      </w:r>
      <w:r w:rsidRPr="00D530AA">
        <w:rPr>
          <w:rFonts w:ascii="Arial" w:hAnsi="Arial" w:cs="Arial"/>
          <w:sz w:val="24"/>
          <w:szCs w:val="24"/>
        </w:rPr>
        <w:tab/>
      </w:r>
      <w:r w:rsidRPr="00D530AA">
        <w:rPr>
          <w:rFonts w:ascii="Arial" w:hAnsi="Arial" w:cs="Arial"/>
          <w:sz w:val="24"/>
          <w:szCs w:val="24"/>
        </w:rPr>
        <w:tab/>
      </w:r>
      <w:r w:rsidRPr="00D530AA">
        <w:rPr>
          <w:rFonts w:ascii="Arial" w:hAnsi="Arial" w:cs="Arial"/>
          <w:sz w:val="24"/>
          <w:szCs w:val="24"/>
        </w:rPr>
        <w:tab/>
        <w:t>Herr Schminkel</w:t>
      </w:r>
    </w:p>
    <w:p w:rsidR="00CA056C" w:rsidRPr="00D530AA" w:rsidRDefault="00CA056C" w:rsidP="00CA056C">
      <w:pPr>
        <w:jc w:val="both"/>
        <w:rPr>
          <w:rFonts w:ascii="Arial" w:hAnsi="Arial" w:cs="Arial"/>
          <w:sz w:val="24"/>
          <w:szCs w:val="24"/>
        </w:rPr>
      </w:pPr>
      <w:r w:rsidRPr="00D530AA">
        <w:rPr>
          <w:rFonts w:ascii="Arial" w:hAnsi="Arial" w:cs="Arial"/>
          <w:sz w:val="24"/>
          <w:szCs w:val="24"/>
        </w:rPr>
        <w:t>Unentschuldigt:</w:t>
      </w:r>
      <w:r w:rsidRPr="00D530AA">
        <w:rPr>
          <w:rFonts w:ascii="Arial" w:hAnsi="Arial" w:cs="Arial"/>
          <w:sz w:val="24"/>
          <w:szCs w:val="24"/>
        </w:rPr>
        <w:tab/>
      </w:r>
      <w:r w:rsidRPr="00D530AA">
        <w:rPr>
          <w:rFonts w:ascii="Arial" w:hAnsi="Arial" w:cs="Arial"/>
          <w:sz w:val="24"/>
          <w:szCs w:val="24"/>
        </w:rPr>
        <w:tab/>
        <w:t>-</w:t>
      </w:r>
    </w:p>
    <w:p w:rsidR="00CA056C" w:rsidRPr="00D530AA" w:rsidRDefault="00CA056C" w:rsidP="00CA056C">
      <w:pPr>
        <w:jc w:val="both"/>
        <w:rPr>
          <w:rFonts w:ascii="Arial" w:hAnsi="Arial" w:cs="Arial"/>
          <w:sz w:val="2"/>
          <w:szCs w:val="2"/>
        </w:rPr>
      </w:pPr>
    </w:p>
    <w:p w:rsidR="00CA056C" w:rsidRPr="00D530AA" w:rsidRDefault="00CA056C" w:rsidP="00CA056C">
      <w:pPr>
        <w:ind w:left="1416" w:hanging="1416"/>
        <w:jc w:val="both"/>
        <w:rPr>
          <w:rFonts w:ascii="Arial" w:hAnsi="Arial" w:cs="Arial"/>
          <w:sz w:val="24"/>
          <w:szCs w:val="24"/>
        </w:rPr>
      </w:pPr>
      <w:r w:rsidRPr="00D530AA">
        <w:rPr>
          <w:rFonts w:ascii="Arial" w:hAnsi="Arial" w:cs="Arial"/>
          <w:sz w:val="24"/>
          <w:szCs w:val="24"/>
        </w:rPr>
        <w:t>Bürger:</w:t>
      </w:r>
      <w:r w:rsidRPr="00D530AA">
        <w:rPr>
          <w:rFonts w:ascii="Arial" w:hAnsi="Arial" w:cs="Arial"/>
          <w:sz w:val="24"/>
          <w:szCs w:val="24"/>
        </w:rPr>
        <w:tab/>
      </w:r>
      <w:r w:rsidRPr="00D530AA">
        <w:rPr>
          <w:rFonts w:ascii="Arial" w:hAnsi="Arial" w:cs="Arial"/>
          <w:sz w:val="24"/>
          <w:szCs w:val="24"/>
        </w:rPr>
        <w:tab/>
      </w:r>
      <w:r w:rsidRPr="00D530AA">
        <w:rPr>
          <w:rFonts w:ascii="Arial" w:hAnsi="Arial" w:cs="Arial"/>
          <w:sz w:val="24"/>
          <w:szCs w:val="24"/>
        </w:rPr>
        <w:tab/>
        <w:t xml:space="preserve">Frau Kristin Müller (TA-NDH), Frau Heubach, Herr </w:t>
      </w:r>
      <w:proofErr w:type="spellStart"/>
      <w:r w:rsidRPr="00D530AA">
        <w:rPr>
          <w:rFonts w:ascii="Arial" w:hAnsi="Arial" w:cs="Arial"/>
          <w:sz w:val="24"/>
          <w:szCs w:val="24"/>
        </w:rPr>
        <w:t>Berke</w:t>
      </w:r>
      <w:proofErr w:type="spellEnd"/>
      <w:r w:rsidRPr="00D530AA">
        <w:rPr>
          <w:rFonts w:ascii="Arial" w:hAnsi="Arial" w:cs="Arial"/>
          <w:sz w:val="24"/>
          <w:szCs w:val="24"/>
        </w:rPr>
        <w:t xml:space="preserve">, </w:t>
      </w:r>
      <w:r w:rsidRPr="00D530AA">
        <w:rPr>
          <w:rFonts w:ascii="Arial" w:hAnsi="Arial" w:cs="Arial"/>
          <w:sz w:val="24"/>
          <w:szCs w:val="24"/>
        </w:rPr>
        <w:br/>
        <w:t xml:space="preserve"> </w:t>
      </w:r>
      <w:r w:rsidRPr="00D530AA">
        <w:rPr>
          <w:rFonts w:ascii="Arial" w:hAnsi="Arial" w:cs="Arial"/>
          <w:sz w:val="24"/>
          <w:szCs w:val="24"/>
        </w:rPr>
        <w:tab/>
      </w:r>
      <w:r w:rsidRPr="00D530AA">
        <w:rPr>
          <w:rFonts w:ascii="Arial" w:hAnsi="Arial" w:cs="Arial"/>
          <w:sz w:val="24"/>
          <w:szCs w:val="24"/>
        </w:rPr>
        <w:tab/>
        <w:t xml:space="preserve">Herr Hoffmann, Herr Erben, Herr Krause, Frau Bormann, </w:t>
      </w:r>
      <w:r w:rsidRPr="00D530AA">
        <w:rPr>
          <w:rFonts w:ascii="Arial" w:hAnsi="Arial" w:cs="Arial"/>
          <w:sz w:val="24"/>
          <w:szCs w:val="24"/>
        </w:rPr>
        <w:br/>
        <w:t xml:space="preserve"> </w:t>
      </w:r>
      <w:r w:rsidRPr="00D530AA">
        <w:rPr>
          <w:rFonts w:ascii="Arial" w:hAnsi="Arial" w:cs="Arial"/>
          <w:sz w:val="24"/>
          <w:szCs w:val="24"/>
        </w:rPr>
        <w:tab/>
      </w:r>
      <w:r w:rsidRPr="00D530AA">
        <w:rPr>
          <w:rFonts w:ascii="Arial" w:hAnsi="Arial" w:cs="Arial"/>
          <w:sz w:val="24"/>
          <w:szCs w:val="24"/>
        </w:rPr>
        <w:tab/>
        <w:t xml:space="preserve">Herr Weirich, 2 Jugendliche aus </w:t>
      </w:r>
      <w:proofErr w:type="spellStart"/>
      <w:r w:rsidRPr="00D530AA">
        <w:rPr>
          <w:rFonts w:ascii="Arial" w:hAnsi="Arial" w:cs="Arial"/>
          <w:sz w:val="24"/>
          <w:szCs w:val="24"/>
        </w:rPr>
        <w:t>Gudersleben</w:t>
      </w:r>
      <w:proofErr w:type="spellEnd"/>
    </w:p>
    <w:p w:rsidR="00CA056C" w:rsidRPr="00D530AA" w:rsidRDefault="00CA056C" w:rsidP="00CA056C">
      <w:pPr>
        <w:jc w:val="both"/>
        <w:rPr>
          <w:rFonts w:ascii="Arial" w:hAnsi="Arial" w:cs="Arial"/>
          <w:sz w:val="24"/>
          <w:szCs w:val="24"/>
        </w:rPr>
      </w:pPr>
    </w:p>
    <w:p w:rsidR="00CA056C" w:rsidRPr="00D530AA" w:rsidRDefault="00CA056C" w:rsidP="00CA056C">
      <w:pPr>
        <w:jc w:val="both"/>
        <w:rPr>
          <w:rFonts w:ascii="Arial" w:hAnsi="Arial" w:cs="Arial"/>
          <w:sz w:val="24"/>
          <w:szCs w:val="16"/>
        </w:rPr>
      </w:pPr>
    </w:p>
    <w:p w:rsidR="00CA056C" w:rsidRPr="00D530AA" w:rsidRDefault="00CA056C" w:rsidP="00CA056C">
      <w:pPr>
        <w:jc w:val="both"/>
        <w:rPr>
          <w:rFonts w:ascii="Arial" w:hAnsi="Arial" w:cs="Arial"/>
          <w:sz w:val="24"/>
          <w:szCs w:val="24"/>
          <w:u w:val="single"/>
        </w:rPr>
      </w:pPr>
      <w:r w:rsidRPr="00D530AA">
        <w:rPr>
          <w:rFonts w:ascii="Arial" w:hAnsi="Arial" w:cs="Arial"/>
          <w:sz w:val="24"/>
          <w:szCs w:val="24"/>
          <w:u w:val="single"/>
        </w:rPr>
        <w:t>Tagesordnung</w:t>
      </w:r>
    </w:p>
    <w:p w:rsidR="00CA056C" w:rsidRPr="00D530AA" w:rsidRDefault="00CA056C" w:rsidP="00CA056C">
      <w:pPr>
        <w:jc w:val="both"/>
        <w:rPr>
          <w:rFonts w:ascii="Arial" w:hAnsi="Arial" w:cs="Arial"/>
          <w:sz w:val="14"/>
          <w:szCs w:val="24"/>
        </w:rPr>
      </w:pPr>
    </w:p>
    <w:p w:rsidR="00CA056C" w:rsidRPr="00D530AA" w:rsidRDefault="00CA056C" w:rsidP="00CA056C">
      <w:pPr>
        <w:numPr>
          <w:ilvl w:val="0"/>
          <w:numId w:val="19"/>
        </w:numPr>
        <w:spacing w:after="200"/>
        <w:ind w:right="-142"/>
        <w:rPr>
          <w:rFonts w:ascii="Arial" w:hAnsi="Arial" w:cs="Arial"/>
          <w:sz w:val="24"/>
          <w:szCs w:val="24"/>
        </w:rPr>
      </w:pPr>
      <w:r w:rsidRPr="00D530AA">
        <w:rPr>
          <w:rFonts w:ascii="Arial" w:hAnsi="Arial" w:cs="Arial"/>
          <w:sz w:val="24"/>
          <w:szCs w:val="24"/>
        </w:rPr>
        <w:t>Eröffnung der Sitzung und Abnahme des Diensteides des Bürgermeisters</w:t>
      </w:r>
    </w:p>
    <w:p w:rsidR="00CA056C" w:rsidRPr="00D530AA" w:rsidRDefault="00CA056C" w:rsidP="00CA056C">
      <w:pPr>
        <w:numPr>
          <w:ilvl w:val="0"/>
          <w:numId w:val="19"/>
        </w:numPr>
        <w:spacing w:after="200"/>
        <w:ind w:right="-142"/>
        <w:rPr>
          <w:rFonts w:ascii="Arial" w:hAnsi="Arial" w:cs="Arial"/>
          <w:sz w:val="24"/>
          <w:szCs w:val="24"/>
        </w:rPr>
      </w:pPr>
      <w:r w:rsidRPr="00D530AA">
        <w:rPr>
          <w:rFonts w:ascii="Arial" w:hAnsi="Arial" w:cs="Arial"/>
          <w:sz w:val="24"/>
          <w:szCs w:val="24"/>
        </w:rPr>
        <w:t xml:space="preserve">Feststellung der ordnungsgemäße Ladung, Anwesenheit und Beschlussfähigkeit </w:t>
      </w:r>
    </w:p>
    <w:p w:rsidR="00CA056C" w:rsidRPr="00D530AA" w:rsidRDefault="00CA056C" w:rsidP="00CA056C">
      <w:pPr>
        <w:numPr>
          <w:ilvl w:val="0"/>
          <w:numId w:val="19"/>
        </w:numPr>
        <w:spacing w:after="200"/>
        <w:ind w:right="-142"/>
        <w:rPr>
          <w:rFonts w:ascii="Arial" w:hAnsi="Arial" w:cs="Arial"/>
          <w:sz w:val="24"/>
          <w:szCs w:val="24"/>
        </w:rPr>
      </w:pPr>
      <w:r w:rsidRPr="00D530AA">
        <w:rPr>
          <w:rFonts w:ascii="Arial" w:hAnsi="Arial" w:cs="Arial"/>
          <w:sz w:val="24"/>
          <w:szCs w:val="24"/>
        </w:rPr>
        <w:t>Feststellung der Tagesordnung</w:t>
      </w:r>
    </w:p>
    <w:p w:rsidR="00CA056C" w:rsidRPr="00D530AA" w:rsidRDefault="00CA056C" w:rsidP="00CA056C">
      <w:pPr>
        <w:numPr>
          <w:ilvl w:val="0"/>
          <w:numId w:val="19"/>
        </w:numPr>
        <w:spacing w:after="200"/>
        <w:ind w:right="-142"/>
        <w:rPr>
          <w:rFonts w:ascii="Arial" w:hAnsi="Arial" w:cs="Arial"/>
          <w:sz w:val="24"/>
          <w:szCs w:val="24"/>
        </w:rPr>
      </w:pPr>
      <w:r w:rsidRPr="00D530AA">
        <w:rPr>
          <w:rFonts w:ascii="Arial" w:hAnsi="Arial" w:cs="Arial"/>
          <w:sz w:val="24"/>
          <w:szCs w:val="24"/>
        </w:rPr>
        <w:t>Informationen des Bürgermeister</w:t>
      </w:r>
    </w:p>
    <w:p w:rsidR="00CA056C" w:rsidRPr="00D530AA" w:rsidRDefault="00CA056C" w:rsidP="00CA056C">
      <w:pPr>
        <w:numPr>
          <w:ilvl w:val="0"/>
          <w:numId w:val="19"/>
        </w:numPr>
        <w:spacing w:after="200"/>
        <w:ind w:right="-142"/>
        <w:rPr>
          <w:rFonts w:ascii="Arial" w:hAnsi="Arial" w:cs="Arial"/>
          <w:sz w:val="24"/>
          <w:szCs w:val="24"/>
        </w:rPr>
      </w:pPr>
      <w:r w:rsidRPr="00D530AA">
        <w:rPr>
          <w:rFonts w:ascii="Arial" w:hAnsi="Arial" w:cs="Arial"/>
          <w:sz w:val="24"/>
          <w:szCs w:val="24"/>
        </w:rPr>
        <w:t>Information der Kreistagsmitglieder, Fraktionsvorsitzenden und Ortsteilbürger</w:t>
      </w:r>
    </w:p>
    <w:p w:rsidR="00CA056C" w:rsidRPr="00D530AA" w:rsidRDefault="00CA056C" w:rsidP="00CA056C">
      <w:pPr>
        <w:numPr>
          <w:ilvl w:val="0"/>
          <w:numId w:val="19"/>
        </w:numPr>
        <w:spacing w:after="200"/>
        <w:ind w:right="-142"/>
        <w:rPr>
          <w:rFonts w:ascii="Arial" w:hAnsi="Arial" w:cs="Arial"/>
          <w:sz w:val="24"/>
          <w:szCs w:val="24"/>
        </w:rPr>
      </w:pPr>
      <w:r w:rsidRPr="00D530AA">
        <w:rPr>
          <w:rFonts w:ascii="Arial" w:hAnsi="Arial" w:cs="Arial"/>
          <w:sz w:val="24"/>
          <w:szCs w:val="24"/>
        </w:rPr>
        <w:t>Bürgerfragestunde</w:t>
      </w:r>
    </w:p>
    <w:p w:rsidR="00CA056C" w:rsidRPr="00D530AA" w:rsidRDefault="00CA056C" w:rsidP="00CA056C">
      <w:pPr>
        <w:numPr>
          <w:ilvl w:val="0"/>
          <w:numId w:val="19"/>
        </w:numPr>
        <w:spacing w:after="200"/>
        <w:ind w:right="-142"/>
        <w:rPr>
          <w:rFonts w:ascii="Arial" w:hAnsi="Arial" w:cs="Arial"/>
          <w:sz w:val="24"/>
          <w:szCs w:val="24"/>
        </w:rPr>
      </w:pPr>
      <w:r w:rsidRPr="00D530AA">
        <w:rPr>
          <w:rFonts w:ascii="Arial" w:hAnsi="Arial" w:cs="Arial"/>
          <w:sz w:val="24"/>
          <w:szCs w:val="24"/>
        </w:rPr>
        <w:t xml:space="preserve">Beschluss-Nr.260-14/19 </w:t>
      </w:r>
      <w:r w:rsidRPr="00D530AA">
        <w:rPr>
          <w:rFonts w:ascii="Arial" w:hAnsi="Arial" w:cs="Arial"/>
          <w:sz w:val="24"/>
          <w:szCs w:val="24"/>
        </w:rPr>
        <w:br/>
        <w:t>Genehmigung der Niederschrift der öffentlichen Sitzung vom 28.05.2018</w:t>
      </w:r>
    </w:p>
    <w:p w:rsidR="00CA056C" w:rsidRPr="00D530AA" w:rsidRDefault="00CA056C" w:rsidP="00CA056C">
      <w:pPr>
        <w:numPr>
          <w:ilvl w:val="0"/>
          <w:numId w:val="19"/>
        </w:numPr>
        <w:spacing w:after="200"/>
        <w:ind w:right="-142"/>
        <w:rPr>
          <w:rFonts w:ascii="Arial" w:hAnsi="Arial" w:cs="Arial"/>
          <w:sz w:val="24"/>
          <w:szCs w:val="24"/>
        </w:rPr>
      </w:pPr>
      <w:r w:rsidRPr="00D530AA">
        <w:rPr>
          <w:rFonts w:ascii="Arial" w:hAnsi="Arial" w:cs="Arial"/>
          <w:sz w:val="24"/>
          <w:szCs w:val="24"/>
        </w:rPr>
        <w:t>Beschluss-Nr.: 261-14/19</w:t>
      </w:r>
      <w:r w:rsidRPr="00D530AA">
        <w:rPr>
          <w:rFonts w:ascii="Arial" w:hAnsi="Arial" w:cs="Arial"/>
          <w:sz w:val="24"/>
          <w:szCs w:val="24"/>
        </w:rPr>
        <w:br/>
        <w:t>Umschuldung Kommunaldarlehen</w:t>
      </w:r>
    </w:p>
    <w:p w:rsidR="00CA056C" w:rsidRPr="00D530AA" w:rsidRDefault="00CA056C" w:rsidP="00CA056C">
      <w:pPr>
        <w:numPr>
          <w:ilvl w:val="0"/>
          <w:numId w:val="19"/>
        </w:numPr>
        <w:spacing w:after="200"/>
        <w:ind w:right="-142"/>
        <w:rPr>
          <w:rFonts w:ascii="Arial" w:hAnsi="Arial" w:cs="Arial"/>
          <w:sz w:val="24"/>
          <w:szCs w:val="24"/>
        </w:rPr>
      </w:pPr>
      <w:r w:rsidRPr="00D530AA">
        <w:rPr>
          <w:rFonts w:ascii="Arial" w:hAnsi="Arial" w:cs="Arial"/>
          <w:sz w:val="24"/>
          <w:szCs w:val="24"/>
        </w:rPr>
        <w:t>Beschluss-Nr. 262-14/19</w:t>
      </w:r>
      <w:r w:rsidRPr="00D530AA">
        <w:rPr>
          <w:rFonts w:ascii="Arial" w:hAnsi="Arial" w:cs="Arial"/>
          <w:sz w:val="24"/>
          <w:szCs w:val="24"/>
        </w:rPr>
        <w:br/>
        <w:t>Grundsatzbeschluss zur Engelsburg 5</w:t>
      </w:r>
    </w:p>
    <w:p w:rsidR="00CA056C" w:rsidRPr="00D530AA" w:rsidRDefault="00CA056C" w:rsidP="00CA056C">
      <w:pPr>
        <w:numPr>
          <w:ilvl w:val="0"/>
          <w:numId w:val="19"/>
        </w:numPr>
        <w:spacing w:after="200"/>
        <w:ind w:right="-142"/>
        <w:rPr>
          <w:rFonts w:ascii="Arial" w:hAnsi="Arial" w:cs="Arial"/>
          <w:sz w:val="24"/>
          <w:szCs w:val="24"/>
        </w:rPr>
      </w:pPr>
      <w:r w:rsidRPr="00D530AA">
        <w:rPr>
          <w:rFonts w:ascii="Arial" w:hAnsi="Arial" w:cs="Arial"/>
          <w:sz w:val="24"/>
          <w:szCs w:val="24"/>
        </w:rPr>
        <w:t>Beschluss-Nr.265-14/19</w:t>
      </w:r>
      <w:r w:rsidRPr="00D530AA">
        <w:rPr>
          <w:rFonts w:ascii="Arial" w:hAnsi="Arial" w:cs="Arial"/>
          <w:sz w:val="24"/>
          <w:szCs w:val="24"/>
        </w:rPr>
        <w:br/>
        <w:t>Überplanmäßige Ausgabe Spielplatzerweiterung Heinrich-Heine-Park</w:t>
      </w:r>
    </w:p>
    <w:p w:rsidR="00CA056C" w:rsidRPr="00D530AA" w:rsidRDefault="00CA056C" w:rsidP="00CA056C">
      <w:pPr>
        <w:numPr>
          <w:ilvl w:val="0"/>
          <w:numId w:val="19"/>
        </w:numPr>
        <w:spacing w:after="200"/>
        <w:ind w:right="-142"/>
        <w:rPr>
          <w:rFonts w:ascii="Arial" w:hAnsi="Arial" w:cs="Arial"/>
          <w:sz w:val="24"/>
          <w:szCs w:val="24"/>
        </w:rPr>
      </w:pPr>
      <w:r w:rsidRPr="00D530AA">
        <w:rPr>
          <w:rFonts w:ascii="Arial" w:hAnsi="Arial" w:cs="Arial"/>
          <w:sz w:val="24"/>
          <w:szCs w:val="24"/>
        </w:rPr>
        <w:t>Beschluss-Nr.266-14/19</w:t>
      </w:r>
      <w:r w:rsidRPr="00D530AA">
        <w:rPr>
          <w:rFonts w:ascii="Arial" w:hAnsi="Arial" w:cs="Arial"/>
          <w:sz w:val="24"/>
          <w:szCs w:val="24"/>
        </w:rPr>
        <w:br/>
        <w:t>Außerplanmäßige Ausgabe zur Erstattung des Landeszuschüsse Thüringer Erziehungsgeld</w:t>
      </w:r>
    </w:p>
    <w:p w:rsidR="00CA056C" w:rsidRPr="00D530AA" w:rsidRDefault="00CA056C" w:rsidP="00CA056C">
      <w:pPr>
        <w:numPr>
          <w:ilvl w:val="0"/>
          <w:numId w:val="19"/>
        </w:numPr>
        <w:spacing w:after="200"/>
        <w:ind w:right="-142"/>
        <w:rPr>
          <w:rFonts w:ascii="Arial" w:hAnsi="Arial" w:cs="Arial"/>
          <w:sz w:val="24"/>
          <w:szCs w:val="24"/>
        </w:rPr>
      </w:pPr>
      <w:r w:rsidRPr="00D530AA">
        <w:rPr>
          <w:rFonts w:ascii="Arial" w:hAnsi="Arial" w:cs="Arial"/>
          <w:sz w:val="24"/>
          <w:szCs w:val="24"/>
        </w:rPr>
        <w:t>Beschluss-Nr.267-14/19</w:t>
      </w:r>
      <w:r w:rsidRPr="00D530AA">
        <w:rPr>
          <w:rFonts w:ascii="Arial" w:hAnsi="Arial" w:cs="Arial"/>
          <w:sz w:val="24"/>
          <w:szCs w:val="24"/>
        </w:rPr>
        <w:br/>
        <w:t xml:space="preserve">Außerplanmäßige Ausgabe Sanierung Jugendklub </w:t>
      </w:r>
      <w:proofErr w:type="spellStart"/>
      <w:r w:rsidRPr="00D530AA">
        <w:rPr>
          <w:rFonts w:ascii="Arial" w:hAnsi="Arial" w:cs="Arial"/>
          <w:sz w:val="24"/>
          <w:szCs w:val="24"/>
        </w:rPr>
        <w:t>Gudersleben</w:t>
      </w:r>
      <w:proofErr w:type="spellEnd"/>
    </w:p>
    <w:p w:rsidR="00CA056C" w:rsidRPr="00D530AA" w:rsidRDefault="00CA056C" w:rsidP="00CA056C">
      <w:pPr>
        <w:numPr>
          <w:ilvl w:val="0"/>
          <w:numId w:val="19"/>
        </w:numPr>
        <w:spacing w:after="200"/>
        <w:ind w:right="-142"/>
        <w:rPr>
          <w:rFonts w:ascii="Arial" w:hAnsi="Arial" w:cs="Arial"/>
          <w:sz w:val="24"/>
          <w:szCs w:val="24"/>
        </w:rPr>
      </w:pPr>
      <w:r w:rsidRPr="00D530AA">
        <w:rPr>
          <w:rFonts w:ascii="Arial" w:hAnsi="Arial" w:cs="Arial"/>
          <w:sz w:val="24"/>
          <w:szCs w:val="24"/>
        </w:rPr>
        <w:t>Beschluss-Nr. 268-14/19</w:t>
      </w:r>
      <w:r w:rsidRPr="00D530AA">
        <w:rPr>
          <w:rFonts w:ascii="Arial" w:hAnsi="Arial" w:cs="Arial"/>
          <w:sz w:val="24"/>
          <w:szCs w:val="24"/>
        </w:rPr>
        <w:br/>
        <w:t xml:space="preserve">Vergabe Bauleistungen Sanierung Jugendklub </w:t>
      </w:r>
      <w:proofErr w:type="spellStart"/>
      <w:r w:rsidRPr="00D530AA">
        <w:rPr>
          <w:rFonts w:ascii="Arial" w:hAnsi="Arial" w:cs="Arial"/>
          <w:sz w:val="24"/>
          <w:szCs w:val="24"/>
        </w:rPr>
        <w:t>Gudersleben</w:t>
      </w:r>
      <w:proofErr w:type="spellEnd"/>
    </w:p>
    <w:p w:rsidR="00CA056C" w:rsidRPr="00D530AA" w:rsidRDefault="00CA056C" w:rsidP="00CA056C">
      <w:pPr>
        <w:numPr>
          <w:ilvl w:val="0"/>
          <w:numId w:val="19"/>
        </w:numPr>
        <w:spacing w:after="200"/>
        <w:ind w:right="-142"/>
        <w:rPr>
          <w:rFonts w:ascii="Arial" w:hAnsi="Arial" w:cs="Arial"/>
          <w:sz w:val="24"/>
          <w:szCs w:val="24"/>
        </w:rPr>
      </w:pPr>
      <w:r w:rsidRPr="00D530AA">
        <w:rPr>
          <w:rFonts w:ascii="Arial" w:hAnsi="Arial" w:cs="Arial"/>
          <w:sz w:val="24"/>
          <w:szCs w:val="24"/>
        </w:rPr>
        <w:lastRenderedPageBreak/>
        <w:t>Geschlossene Sitzung</w:t>
      </w:r>
    </w:p>
    <w:p w:rsidR="00CA056C" w:rsidRPr="00D530AA" w:rsidRDefault="00CA056C" w:rsidP="00CA056C">
      <w:pPr>
        <w:ind w:right="-142"/>
        <w:jc w:val="both"/>
        <w:rPr>
          <w:rFonts w:ascii="Arial" w:hAnsi="Arial" w:cs="Arial"/>
          <w:sz w:val="24"/>
          <w:szCs w:val="24"/>
        </w:rPr>
      </w:pPr>
    </w:p>
    <w:p w:rsidR="00CA056C" w:rsidRPr="00D530AA" w:rsidRDefault="00CA056C" w:rsidP="00CA056C">
      <w:pPr>
        <w:ind w:right="-142"/>
        <w:jc w:val="both"/>
        <w:rPr>
          <w:rFonts w:ascii="Arial" w:hAnsi="Arial" w:cs="Arial"/>
          <w:sz w:val="24"/>
          <w:szCs w:val="24"/>
          <w:u w:val="single"/>
        </w:rPr>
      </w:pPr>
    </w:p>
    <w:p w:rsidR="00CA056C" w:rsidRPr="00D530AA" w:rsidRDefault="00CA056C" w:rsidP="00CA056C">
      <w:pPr>
        <w:ind w:right="-142"/>
        <w:rPr>
          <w:rFonts w:ascii="Arial" w:hAnsi="Arial" w:cs="Arial"/>
          <w:sz w:val="24"/>
          <w:szCs w:val="24"/>
          <w:u w:val="single"/>
        </w:rPr>
      </w:pPr>
      <w:r w:rsidRPr="00D530AA">
        <w:rPr>
          <w:rFonts w:ascii="Arial" w:hAnsi="Arial" w:cs="Arial"/>
          <w:sz w:val="24"/>
          <w:szCs w:val="24"/>
          <w:u w:val="single"/>
        </w:rPr>
        <w:t>01. Eröffnung der Sitzung und Abnahme des Diensteides des Bürgermeisters</w:t>
      </w:r>
    </w:p>
    <w:p w:rsidR="00CA056C" w:rsidRPr="00D530AA" w:rsidRDefault="00CA056C" w:rsidP="00CA056C">
      <w:pPr>
        <w:ind w:right="-142"/>
        <w:jc w:val="both"/>
        <w:rPr>
          <w:rFonts w:ascii="Arial" w:hAnsi="Arial" w:cs="Arial"/>
          <w:sz w:val="24"/>
          <w:szCs w:val="24"/>
        </w:rPr>
      </w:pPr>
      <w:r>
        <w:rPr>
          <w:rFonts w:ascii="Arial" w:hAnsi="Arial" w:cs="Arial"/>
          <w:sz w:val="24"/>
          <w:szCs w:val="24"/>
        </w:rPr>
        <w:t xml:space="preserve">Der 1. Beigeordnete, </w:t>
      </w:r>
      <w:r w:rsidRPr="00D530AA">
        <w:rPr>
          <w:rFonts w:ascii="Arial" w:hAnsi="Arial" w:cs="Arial"/>
          <w:sz w:val="24"/>
          <w:szCs w:val="24"/>
        </w:rPr>
        <w:t>Herr Rudolf Mörschel</w:t>
      </w:r>
      <w:r>
        <w:rPr>
          <w:rFonts w:ascii="Arial" w:hAnsi="Arial" w:cs="Arial"/>
          <w:sz w:val="24"/>
          <w:szCs w:val="24"/>
        </w:rPr>
        <w:t>,</w:t>
      </w:r>
      <w:r w:rsidRPr="00D530AA">
        <w:rPr>
          <w:rFonts w:ascii="Arial" w:hAnsi="Arial" w:cs="Arial"/>
          <w:sz w:val="24"/>
          <w:szCs w:val="24"/>
        </w:rPr>
        <w:t xml:space="preserve"> eröffnete die Sitzung, begrüßte den neuen Bürgermeister Herrn Henry Pasenow und über</w:t>
      </w:r>
      <w:r>
        <w:rPr>
          <w:rFonts w:ascii="Arial" w:hAnsi="Arial" w:cs="Arial"/>
          <w:sz w:val="24"/>
          <w:szCs w:val="24"/>
        </w:rPr>
        <w:t>gab das Wort an das</w:t>
      </w:r>
      <w:r w:rsidRPr="00D530AA">
        <w:rPr>
          <w:rFonts w:ascii="Arial" w:hAnsi="Arial" w:cs="Arial"/>
          <w:sz w:val="24"/>
          <w:szCs w:val="24"/>
        </w:rPr>
        <w:t xml:space="preserve"> älteste Stadtrat</w:t>
      </w:r>
      <w:r>
        <w:rPr>
          <w:rFonts w:ascii="Arial" w:hAnsi="Arial" w:cs="Arial"/>
          <w:sz w:val="24"/>
          <w:szCs w:val="24"/>
        </w:rPr>
        <w:t>smitglied</w:t>
      </w:r>
      <w:r w:rsidRPr="00D530AA">
        <w:rPr>
          <w:rFonts w:ascii="Arial" w:hAnsi="Arial" w:cs="Arial"/>
          <w:sz w:val="24"/>
          <w:szCs w:val="24"/>
        </w:rPr>
        <w:t>, Herrn Wolf-Ulrich Künzel. Dieser nahm dem neuen Bürgermeister den Diensteid ab. Die Fraktionsvorsitzenden gratulierte</w:t>
      </w:r>
      <w:r>
        <w:rPr>
          <w:rFonts w:ascii="Arial" w:hAnsi="Arial" w:cs="Arial"/>
          <w:sz w:val="24"/>
          <w:szCs w:val="24"/>
        </w:rPr>
        <w:t>n</w:t>
      </w:r>
      <w:r w:rsidRPr="00D530AA">
        <w:rPr>
          <w:rFonts w:ascii="Arial" w:hAnsi="Arial" w:cs="Arial"/>
          <w:sz w:val="24"/>
          <w:szCs w:val="24"/>
        </w:rPr>
        <w:t xml:space="preserve"> im Anschluss dem neuen Bürgermeister.</w:t>
      </w:r>
    </w:p>
    <w:p w:rsidR="00CA056C" w:rsidRPr="00D530AA" w:rsidRDefault="00CA056C" w:rsidP="00CA056C">
      <w:pPr>
        <w:ind w:right="-142"/>
        <w:jc w:val="both"/>
        <w:rPr>
          <w:rFonts w:ascii="Arial" w:hAnsi="Arial" w:cs="Arial"/>
          <w:sz w:val="24"/>
          <w:szCs w:val="24"/>
          <w:u w:val="single"/>
        </w:rPr>
      </w:pPr>
    </w:p>
    <w:p w:rsidR="00CA056C" w:rsidRPr="00D530AA" w:rsidRDefault="00CA056C" w:rsidP="00CA056C">
      <w:pPr>
        <w:ind w:right="-142"/>
        <w:rPr>
          <w:rFonts w:ascii="Arial" w:hAnsi="Arial" w:cs="Arial"/>
          <w:sz w:val="24"/>
          <w:szCs w:val="24"/>
          <w:u w:val="single"/>
        </w:rPr>
      </w:pPr>
      <w:r w:rsidRPr="00D530AA">
        <w:rPr>
          <w:rFonts w:ascii="Arial" w:hAnsi="Arial" w:cs="Arial"/>
          <w:sz w:val="24"/>
          <w:szCs w:val="24"/>
          <w:u w:val="single"/>
        </w:rPr>
        <w:t xml:space="preserve">02. Feststellung der ordnungsgemäße Ladung, Anwesenheit und Beschlussfähigkeit </w:t>
      </w:r>
    </w:p>
    <w:p w:rsidR="00CA056C" w:rsidRPr="00D530AA" w:rsidRDefault="00CA056C" w:rsidP="00CA056C">
      <w:pPr>
        <w:ind w:right="-142"/>
        <w:jc w:val="both"/>
        <w:rPr>
          <w:rFonts w:ascii="Arial" w:hAnsi="Arial" w:cs="Arial"/>
          <w:sz w:val="24"/>
          <w:szCs w:val="24"/>
        </w:rPr>
      </w:pPr>
      <w:r>
        <w:rPr>
          <w:rFonts w:ascii="Arial" w:hAnsi="Arial" w:cs="Arial"/>
          <w:sz w:val="24"/>
          <w:szCs w:val="24"/>
        </w:rPr>
        <w:t>Der Bürgermeister</w:t>
      </w:r>
      <w:r w:rsidRPr="00D530AA">
        <w:rPr>
          <w:rFonts w:ascii="Arial" w:hAnsi="Arial" w:cs="Arial"/>
          <w:sz w:val="24"/>
          <w:szCs w:val="24"/>
        </w:rPr>
        <w:t xml:space="preserve"> stellte die Beschlussfähigkeit sowie die ordnungsgemäße Ladung fest. Von 20 + 1 Stadtratsmitgliedern waren 19 + 1 anwesend. </w:t>
      </w:r>
      <w:r>
        <w:rPr>
          <w:rFonts w:ascii="Arial" w:hAnsi="Arial" w:cs="Arial"/>
          <w:sz w:val="24"/>
          <w:szCs w:val="24"/>
        </w:rPr>
        <w:t xml:space="preserve">Die Einladungen wurden per Zustellnachweise am 21.06.2018 zugestellt. Eine Verletzung der Ladungsfrist liegt nicht vor und wurde auch nicht geltend gemacht. </w:t>
      </w:r>
      <w:r w:rsidRPr="00D530AA">
        <w:rPr>
          <w:rFonts w:ascii="Arial" w:hAnsi="Arial" w:cs="Arial"/>
          <w:sz w:val="24"/>
          <w:szCs w:val="24"/>
        </w:rPr>
        <w:t xml:space="preserve">Die Beschlussfähigkeit </w:t>
      </w:r>
      <w:r>
        <w:rPr>
          <w:rFonts w:ascii="Arial" w:hAnsi="Arial" w:cs="Arial"/>
          <w:sz w:val="24"/>
          <w:szCs w:val="24"/>
        </w:rPr>
        <w:t>und</w:t>
      </w:r>
      <w:r w:rsidRPr="00D530AA">
        <w:rPr>
          <w:rFonts w:ascii="Arial" w:hAnsi="Arial" w:cs="Arial"/>
          <w:sz w:val="24"/>
          <w:szCs w:val="24"/>
        </w:rPr>
        <w:t xml:space="preserve"> die ordnungsgemäße Ladung </w:t>
      </w:r>
      <w:r>
        <w:rPr>
          <w:rFonts w:ascii="Arial" w:hAnsi="Arial" w:cs="Arial"/>
          <w:sz w:val="24"/>
          <w:szCs w:val="24"/>
        </w:rPr>
        <w:t xml:space="preserve">wurden somit </w:t>
      </w:r>
      <w:r w:rsidRPr="00D530AA">
        <w:rPr>
          <w:rFonts w:ascii="Arial" w:hAnsi="Arial" w:cs="Arial"/>
          <w:sz w:val="24"/>
          <w:szCs w:val="24"/>
        </w:rPr>
        <w:t>festgestellt.</w:t>
      </w:r>
    </w:p>
    <w:p w:rsidR="00CA056C" w:rsidRPr="00D530AA" w:rsidRDefault="00CA056C" w:rsidP="00CA056C">
      <w:pPr>
        <w:ind w:right="-142"/>
        <w:jc w:val="both"/>
        <w:rPr>
          <w:rFonts w:ascii="Arial" w:hAnsi="Arial" w:cs="Arial"/>
          <w:sz w:val="24"/>
          <w:szCs w:val="24"/>
        </w:rPr>
      </w:pPr>
    </w:p>
    <w:p w:rsidR="00CA056C" w:rsidRPr="00D530AA" w:rsidRDefault="00CA056C" w:rsidP="00CA056C">
      <w:pPr>
        <w:ind w:right="-142"/>
        <w:rPr>
          <w:rFonts w:ascii="Arial" w:hAnsi="Arial" w:cs="Arial"/>
          <w:sz w:val="24"/>
          <w:szCs w:val="24"/>
          <w:u w:val="single"/>
        </w:rPr>
      </w:pPr>
      <w:r w:rsidRPr="00D530AA">
        <w:rPr>
          <w:rFonts w:ascii="Arial" w:hAnsi="Arial" w:cs="Arial"/>
          <w:sz w:val="24"/>
          <w:szCs w:val="24"/>
          <w:u w:val="single"/>
        </w:rPr>
        <w:t>03. Feststellung der Tagesordnung</w:t>
      </w:r>
    </w:p>
    <w:p w:rsidR="00CA056C" w:rsidRPr="00D530AA" w:rsidRDefault="00CA056C" w:rsidP="00CA056C">
      <w:pPr>
        <w:ind w:right="-142"/>
        <w:rPr>
          <w:rFonts w:ascii="Arial" w:hAnsi="Arial" w:cs="Arial"/>
          <w:sz w:val="24"/>
          <w:szCs w:val="24"/>
        </w:rPr>
      </w:pPr>
      <w:r w:rsidRPr="00D530AA">
        <w:rPr>
          <w:rFonts w:ascii="Arial" w:hAnsi="Arial" w:cs="Arial"/>
          <w:sz w:val="24"/>
          <w:szCs w:val="24"/>
        </w:rPr>
        <w:t>Der Bü</w:t>
      </w:r>
      <w:r>
        <w:rPr>
          <w:rFonts w:ascii="Arial" w:hAnsi="Arial" w:cs="Arial"/>
          <w:sz w:val="24"/>
          <w:szCs w:val="24"/>
        </w:rPr>
        <w:t>rgermeister, Herr Pasenow, verlas</w:t>
      </w:r>
      <w:r w:rsidRPr="00D530AA">
        <w:rPr>
          <w:rFonts w:ascii="Arial" w:hAnsi="Arial" w:cs="Arial"/>
          <w:sz w:val="24"/>
          <w:szCs w:val="24"/>
        </w:rPr>
        <w:t xml:space="preserve"> die Tagesordnung.</w:t>
      </w:r>
    </w:p>
    <w:p w:rsidR="00CA056C" w:rsidRPr="00D530AA" w:rsidRDefault="00CA056C" w:rsidP="00CA056C">
      <w:pPr>
        <w:ind w:right="-142"/>
        <w:rPr>
          <w:rFonts w:ascii="Arial" w:hAnsi="Arial" w:cs="Arial"/>
          <w:sz w:val="24"/>
          <w:szCs w:val="24"/>
        </w:rPr>
      </w:pPr>
      <w:r w:rsidRPr="00D530AA">
        <w:rPr>
          <w:rFonts w:ascii="Arial" w:hAnsi="Arial" w:cs="Arial"/>
          <w:sz w:val="24"/>
          <w:szCs w:val="24"/>
        </w:rPr>
        <w:t>Es gab keine Einwände gegen die verlesende Tagesordnung, diese</w:t>
      </w:r>
      <w:r>
        <w:rPr>
          <w:rFonts w:ascii="Arial" w:hAnsi="Arial" w:cs="Arial"/>
          <w:sz w:val="24"/>
          <w:szCs w:val="24"/>
        </w:rPr>
        <w:t xml:space="preserve"> wurde </w:t>
      </w:r>
      <w:r w:rsidRPr="00D530AA">
        <w:rPr>
          <w:rFonts w:ascii="Arial" w:hAnsi="Arial" w:cs="Arial"/>
          <w:sz w:val="24"/>
          <w:szCs w:val="24"/>
        </w:rPr>
        <w:t xml:space="preserve">einstimmig </w:t>
      </w:r>
      <w:r>
        <w:rPr>
          <w:rFonts w:ascii="Arial" w:hAnsi="Arial" w:cs="Arial"/>
          <w:sz w:val="24"/>
          <w:szCs w:val="24"/>
        </w:rPr>
        <w:t>festgestellt</w:t>
      </w:r>
      <w:r w:rsidRPr="00D530AA">
        <w:rPr>
          <w:rFonts w:ascii="Arial" w:hAnsi="Arial" w:cs="Arial"/>
          <w:sz w:val="24"/>
          <w:szCs w:val="24"/>
        </w:rPr>
        <w:t>.</w:t>
      </w:r>
    </w:p>
    <w:p w:rsidR="00CA056C" w:rsidRDefault="00CA056C" w:rsidP="00CA056C">
      <w:pPr>
        <w:ind w:right="-142"/>
        <w:jc w:val="both"/>
        <w:rPr>
          <w:rFonts w:ascii="Arial" w:hAnsi="Arial" w:cs="Arial"/>
          <w:sz w:val="24"/>
          <w:szCs w:val="24"/>
        </w:rPr>
      </w:pPr>
    </w:p>
    <w:p w:rsidR="00CA056C" w:rsidRDefault="00CA056C" w:rsidP="00CA056C">
      <w:pPr>
        <w:ind w:right="-142"/>
        <w:jc w:val="both"/>
        <w:rPr>
          <w:rFonts w:ascii="Arial" w:hAnsi="Arial" w:cs="Arial"/>
          <w:sz w:val="24"/>
          <w:szCs w:val="24"/>
        </w:rPr>
      </w:pPr>
    </w:p>
    <w:p w:rsidR="00CA056C" w:rsidRDefault="00CA056C" w:rsidP="00CA056C">
      <w:pPr>
        <w:ind w:right="-142"/>
        <w:jc w:val="both"/>
        <w:rPr>
          <w:rFonts w:ascii="Arial" w:hAnsi="Arial" w:cs="Arial"/>
          <w:sz w:val="24"/>
          <w:szCs w:val="24"/>
        </w:rPr>
      </w:pPr>
    </w:p>
    <w:p w:rsidR="00CA056C" w:rsidRPr="00D530AA" w:rsidRDefault="00CA056C" w:rsidP="00CA056C">
      <w:pPr>
        <w:ind w:right="-142"/>
        <w:rPr>
          <w:rFonts w:ascii="Arial" w:hAnsi="Arial" w:cs="Arial"/>
          <w:sz w:val="24"/>
          <w:szCs w:val="24"/>
        </w:rPr>
      </w:pPr>
      <w:r w:rsidRPr="00D530AA">
        <w:rPr>
          <w:rFonts w:ascii="Arial" w:hAnsi="Arial" w:cs="Arial"/>
          <w:sz w:val="24"/>
          <w:szCs w:val="24"/>
          <w:u w:val="single"/>
        </w:rPr>
        <w:t>04. Informationen des Bürgermeister</w:t>
      </w:r>
      <w:r>
        <w:rPr>
          <w:rFonts w:ascii="Arial" w:hAnsi="Arial" w:cs="Arial"/>
          <w:sz w:val="24"/>
          <w:szCs w:val="24"/>
          <w:u w:val="single"/>
        </w:rPr>
        <w:t>s</w:t>
      </w:r>
    </w:p>
    <w:p w:rsidR="00CA056C" w:rsidRPr="00D530AA" w:rsidRDefault="00CA056C" w:rsidP="00CA056C">
      <w:pPr>
        <w:ind w:right="-142"/>
        <w:rPr>
          <w:rFonts w:ascii="Arial" w:hAnsi="Arial" w:cs="Arial"/>
          <w:sz w:val="24"/>
          <w:szCs w:val="24"/>
        </w:rPr>
      </w:pPr>
      <w:r>
        <w:rPr>
          <w:rFonts w:ascii="Arial" w:hAnsi="Arial" w:cs="Arial"/>
          <w:sz w:val="24"/>
          <w:szCs w:val="24"/>
        </w:rPr>
        <w:t>Herr Pasenow hielt eine kurze Ansprache an die Stadträte und wünscht  eine konstruktive Zusammenarbeit für die kommenden Jahre auch parteiübergreifend.</w:t>
      </w:r>
    </w:p>
    <w:p w:rsidR="00CA056C" w:rsidRDefault="00CA056C" w:rsidP="00CA056C">
      <w:pPr>
        <w:ind w:right="-142"/>
        <w:rPr>
          <w:rFonts w:ascii="Arial" w:hAnsi="Arial" w:cs="Arial"/>
          <w:sz w:val="24"/>
          <w:szCs w:val="24"/>
        </w:rPr>
      </w:pPr>
      <w:r>
        <w:rPr>
          <w:rFonts w:ascii="Arial" w:hAnsi="Arial" w:cs="Arial"/>
          <w:sz w:val="24"/>
          <w:szCs w:val="24"/>
        </w:rPr>
        <w:t>Des Weiteren berichtete Herr Pasenow über zwei  neue Einstellungen, einmal im Sachgebiet Bau und im Bauhof der Stadt Ellrich.</w:t>
      </w:r>
    </w:p>
    <w:p w:rsidR="00CA056C" w:rsidRDefault="00CA056C" w:rsidP="00CA056C">
      <w:pPr>
        <w:ind w:right="-142"/>
        <w:rPr>
          <w:rFonts w:ascii="Arial" w:hAnsi="Arial" w:cs="Arial"/>
          <w:sz w:val="24"/>
          <w:szCs w:val="24"/>
        </w:rPr>
      </w:pPr>
      <w:r>
        <w:rPr>
          <w:rFonts w:ascii="Arial" w:hAnsi="Arial" w:cs="Arial"/>
          <w:sz w:val="24"/>
          <w:szCs w:val="24"/>
        </w:rPr>
        <w:t xml:space="preserve">Der Bürgermeister übergab das Wort an den Jugendkoordinator Herrn Enrico Erben vom Horizont e. V. Herr Erben stellte sich vor und berichtet kurz über seinen Aufgabenbereich in der Stadt Ellrich und der VG Hohnstein/Südharz. </w:t>
      </w:r>
    </w:p>
    <w:p w:rsidR="00CA056C" w:rsidRDefault="00CA056C" w:rsidP="00CA056C">
      <w:pPr>
        <w:ind w:right="-142"/>
        <w:rPr>
          <w:rFonts w:ascii="Arial" w:hAnsi="Arial" w:cs="Arial"/>
          <w:sz w:val="24"/>
          <w:szCs w:val="24"/>
        </w:rPr>
      </w:pPr>
    </w:p>
    <w:p w:rsidR="00CA056C" w:rsidRPr="00D530AA" w:rsidRDefault="00CA056C" w:rsidP="00CA056C">
      <w:pPr>
        <w:ind w:right="-142"/>
        <w:rPr>
          <w:rFonts w:ascii="Arial" w:hAnsi="Arial" w:cs="Arial"/>
          <w:sz w:val="24"/>
          <w:szCs w:val="24"/>
        </w:rPr>
      </w:pPr>
    </w:p>
    <w:p w:rsidR="00CA056C" w:rsidRPr="00D530AA" w:rsidRDefault="00CA056C" w:rsidP="00CA056C">
      <w:pPr>
        <w:ind w:right="-142"/>
        <w:jc w:val="both"/>
        <w:rPr>
          <w:rFonts w:ascii="Arial" w:hAnsi="Arial" w:cs="Arial"/>
          <w:sz w:val="24"/>
          <w:szCs w:val="24"/>
          <w:u w:val="single"/>
        </w:rPr>
      </w:pPr>
      <w:r w:rsidRPr="00D530AA">
        <w:rPr>
          <w:rFonts w:ascii="Arial" w:hAnsi="Arial" w:cs="Arial"/>
          <w:sz w:val="24"/>
          <w:szCs w:val="24"/>
          <w:u w:val="single"/>
        </w:rPr>
        <w:t>05. Informationen der Kreistagsmitglieder, Fraktionsvorsitzenden und Ortsteilbürgermeister</w:t>
      </w:r>
    </w:p>
    <w:p w:rsidR="00CA056C" w:rsidRPr="00F0091B" w:rsidRDefault="00CA056C" w:rsidP="00CA056C">
      <w:pPr>
        <w:ind w:right="-142"/>
        <w:jc w:val="both"/>
        <w:rPr>
          <w:rFonts w:ascii="Arial" w:hAnsi="Arial" w:cs="Arial"/>
          <w:sz w:val="24"/>
          <w:szCs w:val="24"/>
        </w:rPr>
      </w:pPr>
      <w:r>
        <w:rPr>
          <w:rFonts w:ascii="Arial" w:hAnsi="Arial" w:cs="Arial"/>
          <w:sz w:val="24"/>
          <w:szCs w:val="24"/>
        </w:rPr>
        <w:t xml:space="preserve">Herr Pasenow eröffnete den Tagesordnungspunkt, übergab das Wort an Herrn Künzel und dieser berichtete über die Einführung des Schülerfreizeittickets und über die Satzungsänderung zur Beförderung der Schüler im Landkreis Nordhausen. </w:t>
      </w:r>
    </w:p>
    <w:p w:rsidR="00CA056C" w:rsidRDefault="00CA056C" w:rsidP="00CA056C">
      <w:pPr>
        <w:ind w:right="-142"/>
        <w:jc w:val="both"/>
        <w:rPr>
          <w:rFonts w:ascii="Arial" w:hAnsi="Arial" w:cs="Arial"/>
          <w:sz w:val="24"/>
          <w:szCs w:val="24"/>
        </w:rPr>
      </w:pPr>
      <w:r w:rsidRPr="00F0091B">
        <w:rPr>
          <w:rFonts w:ascii="Arial" w:hAnsi="Arial" w:cs="Arial"/>
          <w:sz w:val="24"/>
          <w:szCs w:val="24"/>
        </w:rPr>
        <w:t xml:space="preserve">Herr Künzel stellte die Frage wie der aktuelle Stand bezüglich der Wasserspiele am Markt in Ellrich ist. </w:t>
      </w:r>
      <w:r>
        <w:rPr>
          <w:rFonts w:ascii="Arial" w:hAnsi="Arial" w:cs="Arial"/>
          <w:sz w:val="24"/>
          <w:szCs w:val="24"/>
        </w:rPr>
        <w:t xml:space="preserve">Außerdem sprach sich Herr Künzel gegen die in den Ortsteilen angebrachten gelben Schilder, gegen das Biosphärenreservat aus, da dies nicht förderlich für den Tourismus vor Ort wäre. </w:t>
      </w:r>
    </w:p>
    <w:p w:rsidR="00CA056C" w:rsidRDefault="00CA056C" w:rsidP="00CA056C">
      <w:pPr>
        <w:ind w:right="-142"/>
        <w:jc w:val="both"/>
        <w:rPr>
          <w:rFonts w:ascii="Arial" w:hAnsi="Arial" w:cs="Arial"/>
          <w:sz w:val="24"/>
          <w:szCs w:val="24"/>
        </w:rPr>
      </w:pPr>
      <w:r>
        <w:rPr>
          <w:rFonts w:ascii="Arial" w:hAnsi="Arial" w:cs="Arial"/>
          <w:sz w:val="24"/>
          <w:szCs w:val="24"/>
        </w:rPr>
        <w:t xml:space="preserve">Herr Schlichting bedankte sich bei Herrn Erben für die geleistete Arbeit im Ortsteil </w:t>
      </w:r>
      <w:proofErr w:type="spellStart"/>
      <w:r>
        <w:rPr>
          <w:rFonts w:ascii="Arial" w:hAnsi="Arial" w:cs="Arial"/>
          <w:sz w:val="24"/>
          <w:szCs w:val="24"/>
        </w:rPr>
        <w:t>Gudersleben</w:t>
      </w:r>
      <w:proofErr w:type="spellEnd"/>
      <w:r>
        <w:rPr>
          <w:rFonts w:ascii="Arial" w:hAnsi="Arial" w:cs="Arial"/>
          <w:sz w:val="24"/>
          <w:szCs w:val="24"/>
        </w:rPr>
        <w:t>.</w:t>
      </w:r>
    </w:p>
    <w:p w:rsidR="00CA056C" w:rsidRDefault="00CA056C" w:rsidP="00CA056C">
      <w:pPr>
        <w:ind w:right="-142"/>
        <w:jc w:val="both"/>
        <w:rPr>
          <w:rFonts w:ascii="Arial" w:hAnsi="Arial" w:cs="Arial"/>
          <w:sz w:val="24"/>
          <w:szCs w:val="24"/>
        </w:rPr>
      </w:pPr>
      <w:r>
        <w:rPr>
          <w:rFonts w:ascii="Arial" w:hAnsi="Arial" w:cs="Arial"/>
          <w:sz w:val="24"/>
          <w:szCs w:val="24"/>
        </w:rPr>
        <w:t xml:space="preserve">Herr Drick fragte, ob die Turnhalle in </w:t>
      </w:r>
      <w:proofErr w:type="spellStart"/>
      <w:r>
        <w:rPr>
          <w:rFonts w:ascii="Arial" w:hAnsi="Arial" w:cs="Arial"/>
          <w:sz w:val="24"/>
          <w:szCs w:val="24"/>
        </w:rPr>
        <w:t>Sülzhayn</w:t>
      </w:r>
      <w:proofErr w:type="spellEnd"/>
      <w:r>
        <w:rPr>
          <w:rFonts w:ascii="Arial" w:hAnsi="Arial" w:cs="Arial"/>
          <w:sz w:val="24"/>
          <w:szCs w:val="24"/>
        </w:rPr>
        <w:t xml:space="preserve"> bereits an die Stadt Ellrich verkauft wurde und wie die aktuelle Sachlage bezüglich des 20jährigen Mietvertrages zwischen der Stadt Ellrich und dem Horizont e. V. ist, da die FDP-Fraktion bei der Kommunalaufsicht  eine Beschwerde eingereicht hatte. </w:t>
      </w:r>
    </w:p>
    <w:p w:rsidR="00CA056C" w:rsidRDefault="00CA056C" w:rsidP="00CA056C">
      <w:pPr>
        <w:ind w:right="-142"/>
        <w:jc w:val="both"/>
        <w:rPr>
          <w:rFonts w:ascii="Arial" w:hAnsi="Arial" w:cs="Arial"/>
          <w:sz w:val="24"/>
          <w:szCs w:val="24"/>
        </w:rPr>
      </w:pPr>
      <w:r>
        <w:rPr>
          <w:rFonts w:ascii="Arial" w:hAnsi="Arial" w:cs="Arial"/>
          <w:sz w:val="24"/>
          <w:szCs w:val="24"/>
        </w:rPr>
        <w:t xml:space="preserve">Frau Nebelung verwies auf eine ältere Anfrage zum Thema Wegebau im Stadtwald und wies darauf hin, dass bei Starkregen das Wasser immer noch nicht korrekt abfließen würde. </w:t>
      </w:r>
    </w:p>
    <w:p w:rsidR="00CA056C" w:rsidRPr="00F0091B" w:rsidRDefault="00CA056C" w:rsidP="00CA056C">
      <w:pPr>
        <w:ind w:right="-142"/>
        <w:jc w:val="both"/>
        <w:rPr>
          <w:rFonts w:ascii="Arial" w:hAnsi="Arial" w:cs="Arial"/>
          <w:sz w:val="24"/>
          <w:szCs w:val="24"/>
        </w:rPr>
      </w:pPr>
      <w:r>
        <w:rPr>
          <w:rFonts w:ascii="Arial" w:hAnsi="Arial" w:cs="Arial"/>
          <w:sz w:val="24"/>
          <w:szCs w:val="24"/>
        </w:rPr>
        <w:t xml:space="preserve">Herr Kirchner sprach für die CDU-Fraktion, und zwar sollte sich die Verwaltung  Gedanken dazu machen, wo der Grünabfallcontainer platziert werden könnte, so dass auch nach 16 Uhr weiterhin Grünabfall entsorgt werden kann, da die Bürger ja auch für die Grünabfallkarte bezahlt hätten. </w:t>
      </w:r>
    </w:p>
    <w:p w:rsidR="00CA056C" w:rsidRDefault="00CA056C" w:rsidP="00CA056C">
      <w:pPr>
        <w:ind w:right="-142"/>
        <w:jc w:val="both"/>
        <w:rPr>
          <w:rFonts w:ascii="Arial" w:hAnsi="Arial" w:cs="Arial"/>
          <w:sz w:val="24"/>
          <w:szCs w:val="24"/>
        </w:rPr>
      </w:pPr>
      <w:r>
        <w:rPr>
          <w:rFonts w:ascii="Arial" w:hAnsi="Arial" w:cs="Arial"/>
          <w:sz w:val="24"/>
          <w:szCs w:val="24"/>
        </w:rPr>
        <w:t xml:space="preserve">Herr Pasenow übergab das Wort an Herrn Becker von der Verwaltung. Er erklärte bezüglich des Wasserspiels auf dem Marktplatz, dass dieses vorrausichtlich ab Ende August wieder funktionieren soll. Es wurde kein neues Pumpensystem angeschafft, da die Kosten dafür deutlich zu hoch gewesen wären und somit hat man sich für eine kostengünstigere Lösung entschieden, die Pumpen reparieren zu lassen. </w:t>
      </w:r>
    </w:p>
    <w:p w:rsidR="00CA056C" w:rsidRDefault="00CA056C" w:rsidP="00CA056C">
      <w:pPr>
        <w:ind w:right="-142"/>
        <w:jc w:val="both"/>
        <w:rPr>
          <w:rFonts w:ascii="Arial" w:hAnsi="Arial" w:cs="Arial"/>
          <w:sz w:val="24"/>
          <w:szCs w:val="24"/>
        </w:rPr>
      </w:pPr>
      <w:r>
        <w:rPr>
          <w:rFonts w:ascii="Arial" w:hAnsi="Arial" w:cs="Arial"/>
          <w:sz w:val="24"/>
          <w:szCs w:val="24"/>
        </w:rPr>
        <w:lastRenderedPageBreak/>
        <w:t xml:space="preserve">Bezüglich der gelben Schilder von den Biosphärenreservats-Gegnern, erklärte Herr Becker, dass die kleinen Schilder an privaten Grundstücken befestigt wurden und somit bedürfen diese Schilder keiner ordnungsrechtlichen Genehmigung. Die Großschilder bzw. Banner unterliegen ebenfalls nicht einer ordnungsbehördlichen Genehmigung. Hier könnte ggf. eine baurechtliche Genehmigung erforderlich sein, dafür ist aber das Landratsamt Nordhausen zuständig. </w:t>
      </w:r>
    </w:p>
    <w:p w:rsidR="00CA056C" w:rsidRDefault="00CA056C" w:rsidP="00CA056C">
      <w:pPr>
        <w:ind w:right="-142"/>
        <w:jc w:val="both"/>
        <w:rPr>
          <w:rFonts w:ascii="Arial" w:hAnsi="Arial" w:cs="Arial"/>
          <w:sz w:val="24"/>
          <w:szCs w:val="24"/>
        </w:rPr>
      </w:pPr>
      <w:r>
        <w:rPr>
          <w:rFonts w:ascii="Arial" w:hAnsi="Arial" w:cs="Arial"/>
          <w:sz w:val="24"/>
          <w:szCs w:val="24"/>
        </w:rPr>
        <w:t xml:space="preserve">Bezug nehmend auf die Anfrage von Herrn Kirchner, erklärte Herr Becker, dass sich jemand aus dem ehemaligen Kollegium bereit erklärt habe, auch am Wochenende das Tor vom Bauhof zu öffnen, so dass dann auch außerhalb der Öffnungszeiten vom Bauhof der Grünabfall entsorgt werden kann. Derjenige besitzt selbst einen Schrebergarten gegenüber und ist somit geeignet, dieses Vorhaben auch zu realisieren. </w:t>
      </w:r>
    </w:p>
    <w:p w:rsidR="00CA056C" w:rsidRDefault="00CA056C" w:rsidP="00CA056C">
      <w:pPr>
        <w:ind w:right="-142"/>
        <w:jc w:val="both"/>
        <w:rPr>
          <w:rFonts w:ascii="Arial" w:hAnsi="Arial" w:cs="Arial"/>
          <w:sz w:val="24"/>
          <w:szCs w:val="24"/>
        </w:rPr>
      </w:pPr>
      <w:r>
        <w:rPr>
          <w:rFonts w:ascii="Arial" w:hAnsi="Arial" w:cs="Arial"/>
          <w:sz w:val="24"/>
          <w:szCs w:val="24"/>
        </w:rPr>
        <w:t xml:space="preserve">Herr Pasenow erklärte, dass die Anfrage von Frau Nebelung bearbeitet  und sie eine schriftliche Antwort dazu erhalten werde. </w:t>
      </w:r>
    </w:p>
    <w:p w:rsidR="00CA056C" w:rsidRDefault="00CA056C" w:rsidP="00CA056C">
      <w:pPr>
        <w:ind w:right="-142"/>
        <w:jc w:val="both"/>
        <w:rPr>
          <w:rFonts w:ascii="Arial" w:hAnsi="Arial" w:cs="Arial"/>
          <w:sz w:val="24"/>
          <w:szCs w:val="24"/>
        </w:rPr>
      </w:pPr>
      <w:r>
        <w:rPr>
          <w:rFonts w:ascii="Arial" w:hAnsi="Arial" w:cs="Arial"/>
          <w:sz w:val="24"/>
          <w:szCs w:val="24"/>
        </w:rPr>
        <w:t xml:space="preserve">Herr Schlichting sprach das Problem mit den Riesenbärenklau im Bereich des Flusses </w:t>
      </w:r>
      <w:proofErr w:type="spellStart"/>
      <w:r>
        <w:rPr>
          <w:rFonts w:ascii="Arial" w:hAnsi="Arial" w:cs="Arial"/>
          <w:sz w:val="24"/>
          <w:szCs w:val="24"/>
        </w:rPr>
        <w:t>Wieda</w:t>
      </w:r>
      <w:proofErr w:type="spellEnd"/>
      <w:r>
        <w:rPr>
          <w:rFonts w:ascii="Arial" w:hAnsi="Arial" w:cs="Arial"/>
          <w:sz w:val="24"/>
          <w:szCs w:val="24"/>
        </w:rPr>
        <w:t xml:space="preserve"> an und das dieser beseitigt werden müsste. Er plädierte dafür, dass die Stadtverwaltung und auch die Stadtratsmitglieder weiter Druck bei der zuständigen Stelle im Landratsamt Nordhausen ausüben sollen, schließlich geht es hierbei um die Gesundheit aller. </w:t>
      </w:r>
    </w:p>
    <w:p w:rsidR="00CA056C" w:rsidRDefault="00CA056C" w:rsidP="00CA056C">
      <w:pPr>
        <w:ind w:right="-142"/>
        <w:jc w:val="both"/>
        <w:rPr>
          <w:rFonts w:ascii="Arial" w:hAnsi="Arial" w:cs="Arial"/>
          <w:sz w:val="24"/>
          <w:szCs w:val="24"/>
        </w:rPr>
      </w:pPr>
      <w:r>
        <w:rPr>
          <w:rFonts w:ascii="Arial" w:hAnsi="Arial" w:cs="Arial"/>
          <w:sz w:val="24"/>
          <w:szCs w:val="24"/>
        </w:rPr>
        <w:t>Es gab keine weiteren Anfragen oder Ergänzungen.</w:t>
      </w:r>
    </w:p>
    <w:p w:rsidR="00CA056C" w:rsidRDefault="00CA056C" w:rsidP="00CA056C">
      <w:pPr>
        <w:ind w:right="-142"/>
        <w:jc w:val="both"/>
        <w:rPr>
          <w:rFonts w:ascii="Arial" w:hAnsi="Arial" w:cs="Arial"/>
          <w:sz w:val="24"/>
          <w:szCs w:val="24"/>
        </w:rPr>
      </w:pPr>
    </w:p>
    <w:p w:rsidR="00CA056C" w:rsidRPr="008F3714" w:rsidRDefault="00CA056C" w:rsidP="00CA056C">
      <w:pPr>
        <w:ind w:right="-142"/>
        <w:jc w:val="both"/>
        <w:rPr>
          <w:rFonts w:ascii="Arial" w:hAnsi="Arial" w:cs="Arial"/>
          <w:sz w:val="24"/>
          <w:szCs w:val="24"/>
        </w:rPr>
      </w:pPr>
    </w:p>
    <w:p w:rsidR="00CA056C" w:rsidRPr="00D530AA" w:rsidRDefault="00CA056C" w:rsidP="00CA056C">
      <w:pPr>
        <w:ind w:right="-142"/>
        <w:rPr>
          <w:rFonts w:ascii="Arial" w:hAnsi="Arial" w:cs="Arial"/>
          <w:sz w:val="24"/>
          <w:szCs w:val="24"/>
          <w:u w:val="single"/>
        </w:rPr>
      </w:pPr>
      <w:r w:rsidRPr="00D530AA">
        <w:rPr>
          <w:rFonts w:ascii="Arial" w:hAnsi="Arial" w:cs="Arial"/>
          <w:sz w:val="24"/>
          <w:szCs w:val="24"/>
          <w:u w:val="single"/>
        </w:rPr>
        <w:t>06. Bürgerfragestunde</w:t>
      </w:r>
    </w:p>
    <w:p w:rsidR="00CA056C" w:rsidRDefault="00CA056C" w:rsidP="00CA056C">
      <w:pPr>
        <w:ind w:right="-142"/>
        <w:jc w:val="both"/>
        <w:rPr>
          <w:rFonts w:ascii="Arial" w:hAnsi="Arial" w:cs="Arial"/>
          <w:sz w:val="24"/>
          <w:szCs w:val="24"/>
        </w:rPr>
      </w:pPr>
      <w:r>
        <w:rPr>
          <w:rFonts w:ascii="Arial" w:hAnsi="Arial" w:cs="Arial"/>
          <w:sz w:val="24"/>
          <w:szCs w:val="24"/>
        </w:rPr>
        <w:t xml:space="preserve">Herr Pasenow eröffnete die Bürgerfragestunde und übergab das Wort an Herrn Norbert König. </w:t>
      </w:r>
    </w:p>
    <w:p w:rsidR="00CA056C" w:rsidRDefault="00CA056C" w:rsidP="00CA056C">
      <w:pPr>
        <w:ind w:right="-142"/>
        <w:jc w:val="both"/>
        <w:rPr>
          <w:rFonts w:ascii="Arial" w:hAnsi="Arial" w:cs="Arial"/>
          <w:sz w:val="24"/>
          <w:szCs w:val="24"/>
        </w:rPr>
      </w:pPr>
      <w:r>
        <w:rPr>
          <w:rFonts w:ascii="Arial" w:hAnsi="Arial" w:cs="Arial"/>
          <w:sz w:val="24"/>
          <w:szCs w:val="24"/>
        </w:rPr>
        <w:t xml:space="preserve">Herr König machte darauf aufmerksam, dass im Zuge der Straßensanierung zwischen </w:t>
      </w:r>
      <w:proofErr w:type="spellStart"/>
      <w:r>
        <w:rPr>
          <w:rFonts w:ascii="Arial" w:hAnsi="Arial" w:cs="Arial"/>
          <w:sz w:val="24"/>
          <w:szCs w:val="24"/>
        </w:rPr>
        <w:t>Woffleben</w:t>
      </w:r>
      <w:proofErr w:type="spellEnd"/>
      <w:r>
        <w:rPr>
          <w:rFonts w:ascii="Arial" w:hAnsi="Arial" w:cs="Arial"/>
          <w:sz w:val="24"/>
          <w:szCs w:val="24"/>
        </w:rPr>
        <w:t xml:space="preserve"> und </w:t>
      </w:r>
      <w:proofErr w:type="spellStart"/>
      <w:r>
        <w:rPr>
          <w:rFonts w:ascii="Arial" w:hAnsi="Arial" w:cs="Arial"/>
          <w:sz w:val="24"/>
          <w:szCs w:val="24"/>
        </w:rPr>
        <w:t>Gudersleben</w:t>
      </w:r>
      <w:proofErr w:type="spellEnd"/>
      <w:r>
        <w:rPr>
          <w:rFonts w:ascii="Arial" w:hAnsi="Arial" w:cs="Arial"/>
          <w:sz w:val="24"/>
          <w:szCs w:val="24"/>
        </w:rPr>
        <w:t xml:space="preserve"> die Umleitungsstrecke durch </w:t>
      </w:r>
      <w:proofErr w:type="spellStart"/>
      <w:r>
        <w:rPr>
          <w:rFonts w:ascii="Arial" w:hAnsi="Arial" w:cs="Arial"/>
          <w:sz w:val="24"/>
          <w:szCs w:val="24"/>
        </w:rPr>
        <w:t>Gudersleben</w:t>
      </w:r>
      <w:proofErr w:type="spellEnd"/>
      <w:r>
        <w:rPr>
          <w:rFonts w:ascii="Arial" w:hAnsi="Arial" w:cs="Arial"/>
          <w:sz w:val="24"/>
          <w:szCs w:val="24"/>
        </w:rPr>
        <w:t xml:space="preserve"> ging. Hierbei wurden Bürgersteige in der Ortslage beschädigt. Diese Schäden sollten durch die ausführende Firma beseitigt werden. Dies sei bis heute allerdings nicht geschehen. Herr König wies darauf hin, dass die an den Ortseingängen aufgestellten Gipssteine mit Beschriftung nicht mehr lesbar seien und regte eine Sanierung dieser Steine an.</w:t>
      </w:r>
    </w:p>
    <w:p w:rsidR="00CA056C" w:rsidRDefault="00CA056C" w:rsidP="00CA056C">
      <w:pPr>
        <w:ind w:right="-142"/>
        <w:jc w:val="both"/>
        <w:rPr>
          <w:rFonts w:ascii="Arial" w:hAnsi="Arial" w:cs="Arial"/>
          <w:sz w:val="24"/>
          <w:szCs w:val="24"/>
        </w:rPr>
      </w:pPr>
      <w:r>
        <w:rPr>
          <w:rFonts w:ascii="Arial" w:hAnsi="Arial" w:cs="Arial"/>
          <w:sz w:val="24"/>
          <w:szCs w:val="24"/>
        </w:rPr>
        <w:t xml:space="preserve">Herr Schulze griff das Thema Wegebau im unteren Stadtwald Ellrich auf, hierzu sagte er dass der Weg zum </w:t>
      </w:r>
      <w:proofErr w:type="spellStart"/>
      <w:r>
        <w:rPr>
          <w:rFonts w:ascii="Arial" w:hAnsi="Arial" w:cs="Arial"/>
          <w:sz w:val="24"/>
          <w:szCs w:val="24"/>
        </w:rPr>
        <w:t>Wenzelstein</w:t>
      </w:r>
      <w:proofErr w:type="spellEnd"/>
      <w:r>
        <w:rPr>
          <w:rFonts w:ascii="Arial" w:hAnsi="Arial" w:cs="Arial"/>
          <w:sz w:val="24"/>
          <w:szCs w:val="24"/>
        </w:rPr>
        <w:t xml:space="preserve"> in Richtung </w:t>
      </w:r>
      <w:proofErr w:type="spellStart"/>
      <w:r>
        <w:rPr>
          <w:rFonts w:ascii="Arial" w:hAnsi="Arial" w:cs="Arial"/>
          <w:sz w:val="24"/>
          <w:szCs w:val="24"/>
        </w:rPr>
        <w:t>Hundeverscharrplatz</w:t>
      </w:r>
      <w:proofErr w:type="spellEnd"/>
      <w:r>
        <w:rPr>
          <w:rFonts w:ascii="Arial" w:hAnsi="Arial" w:cs="Arial"/>
          <w:sz w:val="24"/>
          <w:szCs w:val="24"/>
        </w:rPr>
        <w:t xml:space="preserve"> kaum noch begehbar sei, da die Entwässerung der Wege nicht funktionieren würde durch die Abflussrohre. </w:t>
      </w:r>
    </w:p>
    <w:p w:rsidR="00CA056C" w:rsidRDefault="00CA056C" w:rsidP="00CA056C">
      <w:pPr>
        <w:ind w:right="-142"/>
        <w:jc w:val="both"/>
        <w:rPr>
          <w:rFonts w:ascii="Arial" w:hAnsi="Arial" w:cs="Arial"/>
          <w:sz w:val="24"/>
          <w:szCs w:val="24"/>
        </w:rPr>
      </w:pPr>
      <w:r>
        <w:rPr>
          <w:rFonts w:ascii="Arial" w:hAnsi="Arial" w:cs="Arial"/>
          <w:sz w:val="24"/>
          <w:szCs w:val="24"/>
        </w:rPr>
        <w:t xml:space="preserve">Des Weiteren stellte er die Anfrage zum aktuellen Sachstand (Instandsetzung des Hauptweges) an den </w:t>
      </w:r>
      <w:proofErr w:type="spellStart"/>
      <w:r>
        <w:rPr>
          <w:rFonts w:ascii="Arial" w:hAnsi="Arial" w:cs="Arial"/>
          <w:sz w:val="24"/>
          <w:szCs w:val="24"/>
        </w:rPr>
        <w:t>Limbachteichen</w:t>
      </w:r>
      <w:proofErr w:type="spellEnd"/>
      <w:r>
        <w:rPr>
          <w:rFonts w:ascii="Arial" w:hAnsi="Arial" w:cs="Arial"/>
          <w:sz w:val="24"/>
          <w:szCs w:val="24"/>
        </w:rPr>
        <w:t xml:space="preserve">.  Seiner Auffassung nach, sei dort noch nichts passiert. Außerdem beschwerte sich Herr Schulze über den Zustand des Schwanenteichs (auch Frauenbergteich genannt) dieser riecht wie eine Kloake. Dies läge am undichten Damm und der desolaten Uferbefestigung. Herr Schulze wies auch darauf hin, dass in der Waldstraße in Richtung Stadtwald etwas an den Straßenrändern getan werden muss, ansonsten würde die Straße weiterhin Schäden durch das Wasser in den Seitengräben nehmen. </w:t>
      </w:r>
    </w:p>
    <w:p w:rsidR="00CA056C" w:rsidRDefault="00CA056C" w:rsidP="00CA056C">
      <w:pPr>
        <w:ind w:right="-142"/>
        <w:jc w:val="both"/>
        <w:rPr>
          <w:rFonts w:ascii="Arial" w:hAnsi="Arial" w:cs="Arial"/>
          <w:sz w:val="24"/>
          <w:szCs w:val="24"/>
        </w:rPr>
      </w:pPr>
    </w:p>
    <w:p w:rsidR="00CA056C" w:rsidRPr="002F19BA" w:rsidRDefault="00CA056C" w:rsidP="00CA056C">
      <w:pPr>
        <w:pStyle w:val="KeinLeerraum"/>
        <w:rPr>
          <w:rFonts w:ascii="Arial" w:hAnsi="Arial" w:cs="Arial"/>
          <w:sz w:val="24"/>
          <w:szCs w:val="24"/>
        </w:rPr>
      </w:pPr>
      <w:r w:rsidRPr="002F19BA">
        <w:rPr>
          <w:rFonts w:ascii="Arial" w:hAnsi="Arial" w:cs="Arial"/>
          <w:sz w:val="24"/>
          <w:szCs w:val="24"/>
        </w:rPr>
        <w:t xml:space="preserve">Herr Dresler sprach den Zustand der ehemaligen L 1014 vom </w:t>
      </w:r>
      <w:proofErr w:type="spellStart"/>
      <w:r w:rsidRPr="002F19BA">
        <w:rPr>
          <w:rFonts w:ascii="Arial" w:hAnsi="Arial" w:cs="Arial"/>
          <w:sz w:val="24"/>
          <w:szCs w:val="24"/>
        </w:rPr>
        <w:t>Steierberg</w:t>
      </w:r>
      <w:proofErr w:type="spellEnd"/>
      <w:r w:rsidRPr="002F19BA">
        <w:rPr>
          <w:rFonts w:ascii="Arial" w:hAnsi="Arial" w:cs="Arial"/>
          <w:sz w:val="24"/>
          <w:szCs w:val="24"/>
        </w:rPr>
        <w:t xml:space="preserve"> bis zum Ehrenplan an und monierte, dass die Stadt Ellrich Eigentümer sei und nichts für den Unterhalt der Straße tun würde. Hierzu stellte er die Frage, wann endlich Abhilfe geschaffen wird.</w:t>
      </w:r>
      <w:r>
        <w:rPr>
          <w:rFonts w:ascii="Arial" w:hAnsi="Arial" w:cs="Arial"/>
          <w:sz w:val="24"/>
          <w:szCs w:val="24"/>
        </w:rPr>
        <w:t xml:space="preserve"> Der Bürgermeister sagte eine schriftliche Beantwortung zu.</w:t>
      </w:r>
    </w:p>
    <w:p w:rsidR="00CA056C" w:rsidRDefault="00CA056C" w:rsidP="00CA056C">
      <w:pPr>
        <w:pStyle w:val="KeinLeerraum"/>
        <w:rPr>
          <w:rFonts w:ascii="Arial" w:hAnsi="Arial" w:cs="Arial"/>
          <w:sz w:val="24"/>
          <w:szCs w:val="24"/>
        </w:rPr>
      </w:pPr>
      <w:r w:rsidRPr="002F19BA">
        <w:rPr>
          <w:rFonts w:ascii="Arial" w:hAnsi="Arial" w:cs="Arial"/>
          <w:sz w:val="24"/>
          <w:szCs w:val="24"/>
        </w:rPr>
        <w:t xml:space="preserve"> </w:t>
      </w:r>
    </w:p>
    <w:p w:rsidR="00CA056C" w:rsidRDefault="00CA056C" w:rsidP="00CA056C">
      <w:pPr>
        <w:pStyle w:val="KeinLeerraum"/>
        <w:rPr>
          <w:rFonts w:ascii="Arial" w:hAnsi="Arial" w:cs="Arial"/>
          <w:sz w:val="24"/>
          <w:szCs w:val="24"/>
        </w:rPr>
      </w:pPr>
    </w:p>
    <w:p w:rsidR="00CA056C" w:rsidRPr="002F19BA" w:rsidRDefault="00CA056C" w:rsidP="00CA056C">
      <w:pPr>
        <w:pStyle w:val="KeinLeerraum"/>
        <w:rPr>
          <w:rFonts w:ascii="Arial" w:hAnsi="Arial" w:cs="Arial"/>
          <w:sz w:val="24"/>
          <w:szCs w:val="24"/>
        </w:rPr>
      </w:pPr>
    </w:p>
    <w:p w:rsidR="00CA056C" w:rsidRDefault="00CA056C" w:rsidP="00CA056C">
      <w:pPr>
        <w:ind w:right="-142"/>
        <w:jc w:val="both"/>
        <w:rPr>
          <w:rFonts w:ascii="Arial" w:hAnsi="Arial" w:cs="Arial"/>
          <w:sz w:val="24"/>
          <w:szCs w:val="24"/>
        </w:rPr>
      </w:pPr>
      <w:r>
        <w:rPr>
          <w:rFonts w:ascii="Arial" w:hAnsi="Arial" w:cs="Arial"/>
          <w:sz w:val="24"/>
          <w:szCs w:val="24"/>
        </w:rPr>
        <w:t xml:space="preserve">Frau Heubach stellte einen Einwohnerantrag zum </w:t>
      </w:r>
      <w:proofErr w:type="spellStart"/>
      <w:r>
        <w:rPr>
          <w:rFonts w:ascii="Arial" w:hAnsi="Arial" w:cs="Arial"/>
          <w:sz w:val="24"/>
          <w:szCs w:val="24"/>
        </w:rPr>
        <w:t>BioRes</w:t>
      </w:r>
      <w:proofErr w:type="spellEnd"/>
      <w:r>
        <w:rPr>
          <w:rFonts w:ascii="Arial" w:hAnsi="Arial" w:cs="Arial"/>
          <w:sz w:val="24"/>
          <w:szCs w:val="24"/>
        </w:rPr>
        <w:t xml:space="preserve"> und übergab hierzu eine Unterschriftenliste mit 65 Unterschriften. Dabei verwies sie darauf, dass ihr ein Formfehler unterlaufen ist, und zwar gibt es keinen Hinweis auf das neue Datenschutzgesetz und das sie keinen 2. Ansprechpartner auf den Unterschriftslisten angegeben hat. Zusätzlich sprach  sie den Wunsch aus, dass die Verwaltung nochmals die Umweltministerin zu einer Infoveranstaltung nach Ellrich einladen möchte, so dass die Stadträte ihre Bedenken und Vorstellungen äußern könnten.</w:t>
      </w:r>
    </w:p>
    <w:p w:rsidR="00CA056C" w:rsidRDefault="00CA056C" w:rsidP="00CA056C">
      <w:pPr>
        <w:ind w:right="-142"/>
        <w:jc w:val="both"/>
        <w:rPr>
          <w:rFonts w:ascii="Arial" w:hAnsi="Arial" w:cs="Arial"/>
          <w:sz w:val="24"/>
          <w:szCs w:val="24"/>
        </w:rPr>
      </w:pPr>
      <w:r>
        <w:rPr>
          <w:rFonts w:ascii="Arial" w:hAnsi="Arial" w:cs="Arial"/>
          <w:sz w:val="24"/>
          <w:szCs w:val="24"/>
        </w:rPr>
        <w:t xml:space="preserve">Herr Pasenow antwortete, dass das vorgetragene Anliegen geprüft und schriftlich beantwortet wird. </w:t>
      </w:r>
    </w:p>
    <w:p w:rsidR="00CA056C" w:rsidRDefault="00CA056C" w:rsidP="00CA056C">
      <w:pPr>
        <w:ind w:right="-142"/>
        <w:jc w:val="both"/>
        <w:rPr>
          <w:rFonts w:ascii="Arial" w:hAnsi="Arial" w:cs="Arial"/>
          <w:sz w:val="24"/>
          <w:szCs w:val="24"/>
        </w:rPr>
      </w:pPr>
    </w:p>
    <w:p w:rsidR="00CA056C" w:rsidRDefault="00CA056C" w:rsidP="00CA056C">
      <w:pPr>
        <w:ind w:right="-142"/>
        <w:jc w:val="both"/>
        <w:rPr>
          <w:rFonts w:ascii="Arial" w:hAnsi="Arial" w:cs="Arial"/>
          <w:sz w:val="24"/>
          <w:szCs w:val="24"/>
        </w:rPr>
      </w:pPr>
      <w:r>
        <w:rPr>
          <w:rFonts w:ascii="Arial" w:hAnsi="Arial" w:cs="Arial"/>
          <w:sz w:val="24"/>
          <w:szCs w:val="24"/>
        </w:rPr>
        <w:t xml:space="preserve">Herr Kieser sprach ebenfalls den Bereich Schwanenteich an. Dieser sieht chaotisch aus. Hierfür wäre es sinnvoll, Poller aufzustellen, damit das Befahren des Damms nicht mehr möglich ist und somit dieser geschützt wird. Außerdem kritisierte er die Straßenreinigung in der Goethestraße. Die </w:t>
      </w:r>
      <w:r>
        <w:rPr>
          <w:rFonts w:ascii="Arial" w:hAnsi="Arial" w:cs="Arial"/>
          <w:sz w:val="24"/>
          <w:szCs w:val="24"/>
        </w:rPr>
        <w:lastRenderedPageBreak/>
        <w:t xml:space="preserve">Mitarbeiter vom Asternhof parken weiterhin in der Goethestraße, so dass eine vernünftige Reinigung nicht möglich ist. Es sollten entsprechende Maßnahmen diesbezüglich ergriffen werden. </w:t>
      </w:r>
    </w:p>
    <w:p w:rsidR="00CA056C" w:rsidRDefault="00CA056C" w:rsidP="00CA056C">
      <w:pPr>
        <w:ind w:right="-142"/>
        <w:jc w:val="both"/>
        <w:rPr>
          <w:rFonts w:ascii="Arial" w:hAnsi="Arial" w:cs="Arial"/>
          <w:sz w:val="24"/>
          <w:szCs w:val="24"/>
        </w:rPr>
      </w:pPr>
      <w:r>
        <w:rPr>
          <w:rFonts w:ascii="Arial" w:hAnsi="Arial" w:cs="Arial"/>
          <w:sz w:val="24"/>
          <w:szCs w:val="24"/>
        </w:rPr>
        <w:t xml:space="preserve">Frau Ingrid Reinhardt stellte sich kurz als Senioren- und Behindertenbeauftrage der Stadt Ellrich vor und wünschte sich eine gute Zusammenarbeit. </w:t>
      </w:r>
    </w:p>
    <w:p w:rsidR="00CA056C" w:rsidRDefault="00CA056C" w:rsidP="00CA056C">
      <w:pPr>
        <w:ind w:right="-142"/>
        <w:jc w:val="both"/>
        <w:rPr>
          <w:rFonts w:ascii="Arial" w:hAnsi="Arial" w:cs="Arial"/>
          <w:sz w:val="24"/>
          <w:szCs w:val="24"/>
        </w:rPr>
      </w:pPr>
      <w:r>
        <w:rPr>
          <w:rFonts w:ascii="Arial" w:hAnsi="Arial" w:cs="Arial"/>
          <w:sz w:val="24"/>
          <w:szCs w:val="24"/>
        </w:rPr>
        <w:t xml:space="preserve">Herr Dresler sprach das Thema Verkehrssicherungspflicht bezüglich der jährlich 2-mal durchzuführenden Baumschau an und kritisierte, dass diese in  diesem Jahr noch nicht durchgeführt wurde. Hierbei meinte er vor allem Bereiche außerhalb des Stadtwaldes und stellte die Frage, warum der zuständige Förster es noch nicht erledigt hat. </w:t>
      </w:r>
    </w:p>
    <w:p w:rsidR="00CA056C" w:rsidRDefault="00CA056C" w:rsidP="00CA056C">
      <w:pPr>
        <w:ind w:right="-142"/>
        <w:jc w:val="both"/>
        <w:rPr>
          <w:rFonts w:ascii="Arial" w:hAnsi="Arial" w:cs="Arial"/>
          <w:sz w:val="24"/>
          <w:szCs w:val="24"/>
        </w:rPr>
      </w:pPr>
      <w:r>
        <w:rPr>
          <w:rFonts w:ascii="Arial" w:hAnsi="Arial" w:cs="Arial"/>
          <w:sz w:val="24"/>
          <w:szCs w:val="24"/>
        </w:rPr>
        <w:t>Herr Pasenow erklärte, dass die Anfrage schriftlich beantwortet wird.</w:t>
      </w:r>
    </w:p>
    <w:p w:rsidR="00CA056C" w:rsidRDefault="00CA056C" w:rsidP="00CA056C">
      <w:pPr>
        <w:ind w:right="-142"/>
        <w:jc w:val="both"/>
        <w:rPr>
          <w:rFonts w:ascii="Arial" w:hAnsi="Arial" w:cs="Arial"/>
          <w:sz w:val="24"/>
          <w:szCs w:val="24"/>
        </w:rPr>
      </w:pPr>
    </w:p>
    <w:p w:rsidR="00CA056C" w:rsidRDefault="00CA056C" w:rsidP="00CA056C">
      <w:pPr>
        <w:ind w:right="-142"/>
        <w:jc w:val="both"/>
        <w:rPr>
          <w:rFonts w:ascii="Arial" w:hAnsi="Arial" w:cs="Arial"/>
          <w:sz w:val="24"/>
          <w:szCs w:val="24"/>
        </w:rPr>
      </w:pPr>
      <w:r>
        <w:rPr>
          <w:rFonts w:ascii="Arial" w:hAnsi="Arial" w:cs="Arial"/>
          <w:sz w:val="24"/>
          <w:szCs w:val="24"/>
        </w:rPr>
        <w:t>Frau Heubach fragte, wie man in Zukunft damit umgehen wird, wenn der Wasserverband Nordhausen wieder eine Gewinnausschüttung vornehmen wird.</w:t>
      </w:r>
    </w:p>
    <w:p w:rsidR="00CA056C" w:rsidRDefault="00CA056C" w:rsidP="00CA056C">
      <w:pPr>
        <w:ind w:right="-142"/>
        <w:jc w:val="both"/>
        <w:rPr>
          <w:rFonts w:ascii="Arial" w:hAnsi="Arial" w:cs="Arial"/>
          <w:sz w:val="24"/>
          <w:szCs w:val="24"/>
        </w:rPr>
      </w:pPr>
      <w:r>
        <w:rPr>
          <w:rFonts w:ascii="Arial" w:hAnsi="Arial" w:cs="Arial"/>
          <w:sz w:val="24"/>
          <w:szCs w:val="24"/>
        </w:rPr>
        <w:t xml:space="preserve">Herr Pasenow antwortet, dass diese Anfrage schriftlich beantwortet wird. </w:t>
      </w:r>
    </w:p>
    <w:p w:rsidR="00CA056C" w:rsidRDefault="00CA056C" w:rsidP="00CA056C">
      <w:pPr>
        <w:ind w:right="-142"/>
        <w:jc w:val="both"/>
        <w:rPr>
          <w:rFonts w:ascii="Arial" w:hAnsi="Arial" w:cs="Arial"/>
          <w:sz w:val="24"/>
          <w:szCs w:val="24"/>
        </w:rPr>
      </w:pPr>
    </w:p>
    <w:p w:rsidR="00CA056C" w:rsidRDefault="00CA056C" w:rsidP="00CA056C">
      <w:pPr>
        <w:ind w:right="-142"/>
        <w:jc w:val="both"/>
        <w:rPr>
          <w:rFonts w:ascii="Arial" w:hAnsi="Arial" w:cs="Arial"/>
          <w:sz w:val="24"/>
          <w:szCs w:val="24"/>
        </w:rPr>
      </w:pPr>
      <w:r>
        <w:rPr>
          <w:rFonts w:ascii="Arial" w:hAnsi="Arial" w:cs="Arial"/>
          <w:sz w:val="24"/>
          <w:szCs w:val="24"/>
        </w:rPr>
        <w:t>Es gab keine weiteren Anfragen oder ähnliches.</w:t>
      </w:r>
    </w:p>
    <w:p w:rsidR="00CA056C" w:rsidRDefault="00CA056C" w:rsidP="00CA056C">
      <w:pPr>
        <w:ind w:right="-142"/>
        <w:jc w:val="both"/>
        <w:rPr>
          <w:rFonts w:ascii="Arial" w:hAnsi="Arial" w:cs="Arial"/>
          <w:sz w:val="24"/>
          <w:szCs w:val="24"/>
        </w:rPr>
      </w:pPr>
    </w:p>
    <w:p w:rsidR="00CA056C" w:rsidRPr="00646DC6" w:rsidRDefault="00CA056C" w:rsidP="00CA056C">
      <w:pPr>
        <w:ind w:right="-142"/>
        <w:jc w:val="both"/>
        <w:rPr>
          <w:rFonts w:ascii="Arial" w:hAnsi="Arial" w:cs="Arial"/>
          <w:sz w:val="24"/>
          <w:szCs w:val="24"/>
        </w:rPr>
      </w:pPr>
    </w:p>
    <w:p w:rsidR="00CA056C" w:rsidRPr="00D530AA" w:rsidRDefault="00CA056C" w:rsidP="00CA056C">
      <w:pPr>
        <w:ind w:right="-142"/>
        <w:rPr>
          <w:rFonts w:ascii="Arial" w:hAnsi="Arial" w:cs="Arial"/>
          <w:sz w:val="24"/>
          <w:szCs w:val="24"/>
        </w:rPr>
      </w:pPr>
      <w:r w:rsidRPr="00D530AA">
        <w:rPr>
          <w:rFonts w:ascii="Arial" w:hAnsi="Arial" w:cs="Arial"/>
          <w:sz w:val="24"/>
          <w:szCs w:val="24"/>
          <w:u w:val="single"/>
        </w:rPr>
        <w:t>07. Beschluss-Nr.260-14/19 Genehmigung der Niederschrift der öffentlichen Sitzung vom 28.05.2018</w:t>
      </w:r>
    </w:p>
    <w:p w:rsidR="00CA056C" w:rsidRDefault="00CA056C" w:rsidP="00CA056C">
      <w:pPr>
        <w:ind w:right="-142"/>
        <w:rPr>
          <w:rFonts w:ascii="Arial" w:hAnsi="Arial" w:cs="Arial"/>
          <w:sz w:val="24"/>
          <w:szCs w:val="24"/>
        </w:rPr>
      </w:pPr>
      <w:r>
        <w:rPr>
          <w:rFonts w:ascii="Arial" w:hAnsi="Arial" w:cs="Arial"/>
          <w:sz w:val="24"/>
          <w:szCs w:val="24"/>
        </w:rPr>
        <w:t>Zur Niederschrift gab es keine Änderungen oder Ergänzungen.</w:t>
      </w:r>
    </w:p>
    <w:p w:rsidR="00CA056C" w:rsidRPr="00D530AA" w:rsidRDefault="00CA056C" w:rsidP="00CA056C">
      <w:pPr>
        <w:ind w:right="-142"/>
        <w:jc w:val="both"/>
        <w:rPr>
          <w:rFonts w:ascii="Arial" w:hAnsi="Arial" w:cs="Arial"/>
          <w:sz w:val="24"/>
          <w:szCs w:val="24"/>
        </w:rPr>
      </w:pPr>
      <w:r w:rsidRPr="00D530AA">
        <w:rPr>
          <w:rFonts w:ascii="Arial" w:hAnsi="Arial" w:cs="Arial"/>
          <w:sz w:val="24"/>
          <w:szCs w:val="24"/>
        </w:rPr>
        <w:t xml:space="preserve">Der Stadtrat der Stadt Ellrich beschließt die </w:t>
      </w:r>
      <w:r>
        <w:rPr>
          <w:rFonts w:ascii="Arial" w:hAnsi="Arial" w:cs="Arial"/>
          <w:sz w:val="24"/>
          <w:szCs w:val="24"/>
        </w:rPr>
        <w:t xml:space="preserve">Genehmigung der </w:t>
      </w:r>
      <w:r w:rsidRPr="00D530AA">
        <w:rPr>
          <w:rFonts w:ascii="Arial" w:hAnsi="Arial" w:cs="Arial"/>
          <w:sz w:val="24"/>
          <w:szCs w:val="24"/>
        </w:rPr>
        <w:t xml:space="preserve">Niederschrift der </w:t>
      </w:r>
      <w:r>
        <w:rPr>
          <w:rFonts w:ascii="Arial" w:hAnsi="Arial" w:cs="Arial"/>
          <w:sz w:val="24"/>
          <w:szCs w:val="24"/>
        </w:rPr>
        <w:t>ö</w:t>
      </w:r>
      <w:r w:rsidRPr="00D530AA">
        <w:rPr>
          <w:rFonts w:ascii="Arial" w:hAnsi="Arial" w:cs="Arial"/>
          <w:sz w:val="24"/>
          <w:szCs w:val="24"/>
        </w:rPr>
        <w:t>ff</w:t>
      </w:r>
      <w:r>
        <w:rPr>
          <w:rFonts w:ascii="Arial" w:hAnsi="Arial" w:cs="Arial"/>
          <w:sz w:val="24"/>
          <w:szCs w:val="24"/>
        </w:rPr>
        <w:t>entlichen Sitzung vom 28.05.2018</w:t>
      </w:r>
      <w:r w:rsidRPr="00D530AA">
        <w:rPr>
          <w:rFonts w:ascii="Arial" w:hAnsi="Arial" w:cs="Arial"/>
          <w:sz w:val="24"/>
          <w:szCs w:val="24"/>
        </w:rPr>
        <w:t xml:space="preserve">. Der Beschluss wurde </w:t>
      </w:r>
      <w:r>
        <w:rPr>
          <w:rFonts w:ascii="Arial" w:hAnsi="Arial" w:cs="Arial"/>
          <w:sz w:val="24"/>
          <w:szCs w:val="24"/>
        </w:rPr>
        <w:t>einstimmig</w:t>
      </w:r>
      <w:r w:rsidRPr="00D530AA">
        <w:rPr>
          <w:rFonts w:ascii="Arial" w:hAnsi="Arial" w:cs="Arial"/>
          <w:sz w:val="24"/>
          <w:szCs w:val="24"/>
        </w:rPr>
        <w:t xml:space="preserve"> gefasst.</w:t>
      </w:r>
    </w:p>
    <w:p w:rsidR="00CA056C" w:rsidRDefault="00CA056C" w:rsidP="00CA056C">
      <w:pPr>
        <w:ind w:right="-142"/>
        <w:jc w:val="both"/>
        <w:rPr>
          <w:rFonts w:ascii="Arial" w:hAnsi="Arial" w:cs="Arial"/>
          <w:sz w:val="24"/>
          <w:szCs w:val="24"/>
        </w:rPr>
      </w:pPr>
    </w:p>
    <w:p w:rsidR="00CA056C" w:rsidRDefault="00CA056C" w:rsidP="00CA056C">
      <w:pPr>
        <w:ind w:right="-142"/>
        <w:jc w:val="both"/>
        <w:rPr>
          <w:rFonts w:ascii="Arial" w:hAnsi="Arial" w:cs="Arial"/>
          <w:sz w:val="24"/>
          <w:szCs w:val="24"/>
        </w:rPr>
      </w:pPr>
    </w:p>
    <w:p w:rsidR="00CA056C" w:rsidRPr="00D530AA" w:rsidRDefault="00CA056C" w:rsidP="00CA056C">
      <w:pPr>
        <w:ind w:right="-142"/>
        <w:jc w:val="both"/>
        <w:rPr>
          <w:rFonts w:ascii="Arial" w:hAnsi="Arial" w:cs="Arial"/>
          <w:sz w:val="24"/>
          <w:szCs w:val="24"/>
        </w:rPr>
      </w:pPr>
    </w:p>
    <w:p w:rsidR="00CA056C" w:rsidRPr="00D530AA" w:rsidRDefault="00CA056C" w:rsidP="00CA056C">
      <w:pPr>
        <w:ind w:right="-142"/>
        <w:rPr>
          <w:rFonts w:ascii="Arial" w:hAnsi="Arial" w:cs="Arial"/>
          <w:sz w:val="24"/>
          <w:szCs w:val="24"/>
        </w:rPr>
      </w:pPr>
      <w:r w:rsidRPr="00D530AA">
        <w:rPr>
          <w:rFonts w:ascii="Arial" w:hAnsi="Arial" w:cs="Arial"/>
          <w:sz w:val="24"/>
          <w:szCs w:val="24"/>
          <w:u w:val="single"/>
        </w:rPr>
        <w:t>08. Beschluss-Nr.: 261-14/19 Umschuldung Kommunaldarlehen</w:t>
      </w:r>
    </w:p>
    <w:p w:rsidR="00CA056C" w:rsidRDefault="00CA056C" w:rsidP="00CA056C">
      <w:pPr>
        <w:pStyle w:val="Textkrper-Einzug3"/>
        <w:ind w:left="0"/>
        <w:jc w:val="left"/>
        <w:rPr>
          <w:sz w:val="24"/>
        </w:rPr>
      </w:pPr>
      <w:r>
        <w:rPr>
          <w:sz w:val="24"/>
        </w:rPr>
        <w:t>Herr Pasenow erklärte kurz an Hand der Vorlage den Beschluss.</w:t>
      </w:r>
    </w:p>
    <w:p w:rsidR="00CA056C" w:rsidRDefault="00CA056C" w:rsidP="00CA056C">
      <w:pPr>
        <w:pStyle w:val="Textkrper-Einzug3"/>
        <w:ind w:left="0"/>
        <w:jc w:val="left"/>
        <w:rPr>
          <w:sz w:val="24"/>
        </w:rPr>
      </w:pPr>
      <w:r>
        <w:rPr>
          <w:sz w:val="24"/>
        </w:rPr>
        <w:t>Herr Schlichting erklärte, dass der Finanzausschuss diesem Beschluss zugestimmt hatte.</w:t>
      </w:r>
    </w:p>
    <w:p w:rsidR="00CA056C" w:rsidRDefault="00CA056C" w:rsidP="00CA056C">
      <w:pPr>
        <w:pStyle w:val="Textkrper-Einzug3"/>
        <w:ind w:left="0"/>
        <w:jc w:val="left"/>
        <w:rPr>
          <w:sz w:val="24"/>
        </w:rPr>
      </w:pPr>
      <w:r>
        <w:rPr>
          <w:sz w:val="24"/>
        </w:rPr>
        <w:t>Herr Kirchner erklärte, dass auch der Haupt- und Vergabeausschuss diesem Beschluss zugestimmt hatte.</w:t>
      </w:r>
    </w:p>
    <w:p w:rsidR="00CA056C" w:rsidRDefault="00CA056C" w:rsidP="00CA056C">
      <w:pPr>
        <w:pStyle w:val="Textkrper-Einzug3"/>
        <w:ind w:left="0"/>
        <w:jc w:val="left"/>
        <w:rPr>
          <w:sz w:val="24"/>
        </w:rPr>
      </w:pPr>
    </w:p>
    <w:p w:rsidR="00CA056C" w:rsidRDefault="00CA056C" w:rsidP="00CA056C">
      <w:pPr>
        <w:pStyle w:val="Textkrper-Einzug3"/>
        <w:ind w:left="0"/>
        <w:jc w:val="left"/>
        <w:rPr>
          <w:sz w:val="24"/>
        </w:rPr>
      </w:pPr>
      <w:r w:rsidRPr="00F33118">
        <w:rPr>
          <w:sz w:val="24"/>
        </w:rPr>
        <w:t>Der Bürgermeister wird ermächtigt</w:t>
      </w:r>
      <w:r>
        <w:rPr>
          <w:sz w:val="24"/>
        </w:rPr>
        <w:t>,</w:t>
      </w:r>
      <w:r w:rsidRPr="00F33118">
        <w:rPr>
          <w:sz w:val="24"/>
        </w:rPr>
        <w:t xml:space="preserve"> Mitte Oktober 2018 ein Kommunaldarlehen umzuschulden und mit dem günstigsten Anbieter einen entsprechenden Kreditvertrag in Höhe von 232.827,55 E</w:t>
      </w:r>
      <w:r>
        <w:rPr>
          <w:sz w:val="24"/>
        </w:rPr>
        <w:t>UR</w:t>
      </w:r>
      <w:r w:rsidRPr="00F33118">
        <w:rPr>
          <w:sz w:val="24"/>
        </w:rPr>
        <w:t xml:space="preserve"> abzuschließen.</w:t>
      </w:r>
    </w:p>
    <w:p w:rsidR="00CA056C" w:rsidRPr="00D530AA" w:rsidRDefault="00CA056C" w:rsidP="00CA056C">
      <w:pPr>
        <w:pStyle w:val="Textkrper-Einzug3"/>
        <w:ind w:left="0"/>
        <w:jc w:val="left"/>
        <w:rPr>
          <w:sz w:val="24"/>
        </w:rPr>
      </w:pPr>
      <w:r w:rsidRPr="00D530AA">
        <w:rPr>
          <w:sz w:val="24"/>
        </w:rPr>
        <w:t>Der B</w:t>
      </w:r>
      <w:r>
        <w:rPr>
          <w:sz w:val="24"/>
        </w:rPr>
        <w:t xml:space="preserve">eschluss wurde einstimmig </w:t>
      </w:r>
      <w:r w:rsidRPr="00D530AA">
        <w:rPr>
          <w:sz w:val="24"/>
        </w:rPr>
        <w:t xml:space="preserve">gefasst. </w:t>
      </w:r>
    </w:p>
    <w:p w:rsidR="00CA056C" w:rsidRPr="00D530AA" w:rsidRDefault="00CA056C" w:rsidP="00CA056C">
      <w:pPr>
        <w:pStyle w:val="Textkrper-Einzug3"/>
        <w:ind w:left="0"/>
        <w:jc w:val="left"/>
        <w:rPr>
          <w:sz w:val="24"/>
        </w:rPr>
      </w:pPr>
    </w:p>
    <w:p w:rsidR="00CA056C" w:rsidRDefault="00CA056C" w:rsidP="00CA056C">
      <w:pPr>
        <w:pStyle w:val="Textkrper-Einzug3"/>
        <w:ind w:left="0"/>
        <w:jc w:val="left"/>
        <w:rPr>
          <w:sz w:val="24"/>
        </w:rPr>
      </w:pPr>
    </w:p>
    <w:p w:rsidR="00CA056C" w:rsidRPr="00D530AA" w:rsidRDefault="00CA056C" w:rsidP="00CA056C">
      <w:pPr>
        <w:pStyle w:val="Textkrper-Einzug3"/>
        <w:ind w:left="0"/>
        <w:jc w:val="left"/>
        <w:rPr>
          <w:sz w:val="24"/>
        </w:rPr>
      </w:pPr>
    </w:p>
    <w:p w:rsidR="00CA056C" w:rsidRPr="00D530AA" w:rsidRDefault="00CA056C" w:rsidP="00CA056C">
      <w:pPr>
        <w:ind w:right="-142"/>
        <w:rPr>
          <w:rFonts w:ascii="Arial" w:hAnsi="Arial" w:cs="Arial"/>
          <w:sz w:val="24"/>
          <w:szCs w:val="24"/>
        </w:rPr>
      </w:pPr>
      <w:r w:rsidRPr="00D530AA">
        <w:rPr>
          <w:rFonts w:ascii="Arial" w:hAnsi="Arial" w:cs="Arial"/>
          <w:sz w:val="24"/>
          <w:szCs w:val="24"/>
          <w:u w:val="single"/>
        </w:rPr>
        <w:t>09. Beschluss-Nr. 262-14/19 Grundsatzbeschluss zur Engelsburg 5</w:t>
      </w:r>
    </w:p>
    <w:p w:rsidR="00CA056C" w:rsidRPr="00D530AA" w:rsidRDefault="00CA056C" w:rsidP="00CA056C">
      <w:pPr>
        <w:autoSpaceDE w:val="0"/>
        <w:autoSpaceDN w:val="0"/>
        <w:adjustRightInd w:val="0"/>
        <w:rPr>
          <w:rFonts w:ascii="Arial" w:hAnsi="Arial" w:cs="Arial"/>
          <w:color w:val="000000"/>
          <w:sz w:val="24"/>
          <w:szCs w:val="24"/>
        </w:rPr>
      </w:pPr>
      <w:r>
        <w:rPr>
          <w:rFonts w:ascii="Arial" w:hAnsi="Arial" w:cs="Arial"/>
          <w:color w:val="000000"/>
          <w:sz w:val="24"/>
          <w:szCs w:val="24"/>
        </w:rPr>
        <w:t xml:space="preserve">Der Bürgermeister informierte über den Grundsatzbeschluss zur Engelsburg 5. </w:t>
      </w:r>
    </w:p>
    <w:p w:rsidR="00CA056C" w:rsidRPr="00D530AA" w:rsidRDefault="00CA056C" w:rsidP="00CA056C">
      <w:pPr>
        <w:autoSpaceDE w:val="0"/>
        <w:autoSpaceDN w:val="0"/>
        <w:adjustRightInd w:val="0"/>
        <w:rPr>
          <w:rFonts w:ascii="Arial" w:hAnsi="Arial" w:cs="Arial"/>
          <w:color w:val="000000"/>
          <w:sz w:val="24"/>
          <w:szCs w:val="24"/>
        </w:rPr>
      </w:pPr>
    </w:p>
    <w:p w:rsidR="00CA056C" w:rsidRDefault="00CA056C" w:rsidP="00CA056C">
      <w:pPr>
        <w:autoSpaceDE w:val="0"/>
        <w:autoSpaceDN w:val="0"/>
        <w:adjustRightInd w:val="0"/>
        <w:rPr>
          <w:rFonts w:ascii="Arial" w:hAnsi="Arial" w:cs="Arial"/>
          <w:color w:val="000000"/>
          <w:sz w:val="24"/>
          <w:szCs w:val="24"/>
        </w:rPr>
      </w:pPr>
      <w:r w:rsidRPr="00D530AA">
        <w:rPr>
          <w:rFonts w:ascii="Arial" w:hAnsi="Arial" w:cs="Arial"/>
          <w:color w:val="000000"/>
          <w:sz w:val="24"/>
          <w:szCs w:val="24"/>
        </w:rPr>
        <w:t>Herr Kirchner erklärte di</w:t>
      </w:r>
      <w:r>
        <w:rPr>
          <w:rFonts w:ascii="Arial" w:hAnsi="Arial" w:cs="Arial"/>
          <w:color w:val="000000"/>
          <w:sz w:val="24"/>
          <w:szCs w:val="24"/>
        </w:rPr>
        <w:t xml:space="preserve">e Zustimmung des Bauausschusses. Dieser hatte sich mehrheitlich dafür ausgesprochen, da bereits viel Geld von Seitens der Stadt Ellrich in das Objekt gesteckt wurde. </w:t>
      </w:r>
    </w:p>
    <w:p w:rsidR="00CA056C" w:rsidRDefault="00CA056C" w:rsidP="00CA056C">
      <w:pPr>
        <w:autoSpaceDE w:val="0"/>
        <w:autoSpaceDN w:val="0"/>
        <w:adjustRightInd w:val="0"/>
        <w:rPr>
          <w:rFonts w:ascii="Arial" w:hAnsi="Arial" w:cs="Arial"/>
          <w:color w:val="000000"/>
          <w:sz w:val="24"/>
          <w:szCs w:val="24"/>
        </w:rPr>
      </w:pPr>
    </w:p>
    <w:p w:rsidR="00CA056C" w:rsidRDefault="00CA056C" w:rsidP="00CA056C">
      <w:pPr>
        <w:autoSpaceDE w:val="0"/>
        <w:autoSpaceDN w:val="0"/>
        <w:adjustRightInd w:val="0"/>
        <w:rPr>
          <w:rFonts w:ascii="Arial" w:hAnsi="Arial" w:cs="Arial"/>
          <w:color w:val="000000"/>
          <w:sz w:val="24"/>
          <w:szCs w:val="24"/>
        </w:rPr>
      </w:pPr>
      <w:r>
        <w:rPr>
          <w:rFonts w:ascii="Arial" w:hAnsi="Arial" w:cs="Arial"/>
          <w:color w:val="000000"/>
          <w:sz w:val="24"/>
          <w:szCs w:val="24"/>
        </w:rPr>
        <w:t xml:space="preserve">Herr Künzel erklärte, dass die Fraktion -Die Linke- dafür ist und begründete es mit der Sicherheit für Schüler der Grundschule. </w:t>
      </w:r>
    </w:p>
    <w:p w:rsidR="00CA056C" w:rsidRDefault="00CA056C" w:rsidP="00CA056C">
      <w:pPr>
        <w:autoSpaceDE w:val="0"/>
        <w:autoSpaceDN w:val="0"/>
        <w:adjustRightInd w:val="0"/>
        <w:rPr>
          <w:rFonts w:ascii="Arial" w:hAnsi="Arial" w:cs="Arial"/>
          <w:color w:val="000000"/>
          <w:sz w:val="24"/>
          <w:szCs w:val="24"/>
        </w:rPr>
      </w:pPr>
    </w:p>
    <w:p w:rsidR="00CA056C" w:rsidRDefault="00CA056C" w:rsidP="00CA056C">
      <w:pPr>
        <w:autoSpaceDE w:val="0"/>
        <w:autoSpaceDN w:val="0"/>
        <w:adjustRightInd w:val="0"/>
        <w:rPr>
          <w:rFonts w:ascii="Arial" w:hAnsi="Arial" w:cs="Arial"/>
          <w:color w:val="000000"/>
          <w:sz w:val="24"/>
          <w:szCs w:val="24"/>
        </w:rPr>
      </w:pPr>
      <w:r>
        <w:rPr>
          <w:rFonts w:ascii="Arial" w:hAnsi="Arial" w:cs="Arial"/>
          <w:color w:val="000000"/>
          <w:sz w:val="24"/>
          <w:szCs w:val="24"/>
        </w:rPr>
        <w:t xml:space="preserve">Herr Drick erklärte, dass die FDP-Fraktion dagegen ist, da es sich hierbei um eine Steuerverschwendung handeln würde.  Wohnungsbau ist keine Pflichtaufgabe einer Kommune. Eine Amortisierung der Kosten sähe er nicht. </w:t>
      </w:r>
    </w:p>
    <w:p w:rsidR="00CA056C" w:rsidRDefault="00CA056C" w:rsidP="00CA056C">
      <w:pPr>
        <w:autoSpaceDE w:val="0"/>
        <w:autoSpaceDN w:val="0"/>
        <w:adjustRightInd w:val="0"/>
        <w:rPr>
          <w:rFonts w:ascii="Arial" w:hAnsi="Arial" w:cs="Arial"/>
          <w:color w:val="000000"/>
          <w:sz w:val="24"/>
          <w:szCs w:val="24"/>
        </w:rPr>
      </w:pPr>
    </w:p>
    <w:p w:rsidR="00CA056C" w:rsidRDefault="00CA056C" w:rsidP="00CA056C">
      <w:pPr>
        <w:autoSpaceDE w:val="0"/>
        <w:autoSpaceDN w:val="0"/>
        <w:adjustRightInd w:val="0"/>
        <w:rPr>
          <w:rFonts w:ascii="Arial" w:hAnsi="Arial" w:cs="Arial"/>
          <w:color w:val="000000"/>
          <w:sz w:val="24"/>
          <w:szCs w:val="24"/>
        </w:rPr>
      </w:pPr>
      <w:r>
        <w:rPr>
          <w:rFonts w:ascii="Arial" w:hAnsi="Arial" w:cs="Arial"/>
          <w:color w:val="000000"/>
          <w:sz w:val="24"/>
          <w:szCs w:val="24"/>
        </w:rPr>
        <w:t xml:space="preserve">Herr Kieser unterstützt das Anliegen von Herrn Drick und stellt den Antrag, auf Zurückweisung des Beschlusses in die entsprechenden Ausschüsse. </w:t>
      </w:r>
    </w:p>
    <w:p w:rsidR="00CA056C" w:rsidRDefault="00CA056C" w:rsidP="00CA056C">
      <w:pPr>
        <w:autoSpaceDE w:val="0"/>
        <w:autoSpaceDN w:val="0"/>
        <w:adjustRightInd w:val="0"/>
        <w:rPr>
          <w:rFonts w:ascii="Arial" w:hAnsi="Arial" w:cs="Arial"/>
          <w:color w:val="000000"/>
          <w:sz w:val="24"/>
          <w:szCs w:val="24"/>
        </w:rPr>
      </w:pPr>
    </w:p>
    <w:p w:rsidR="00CA056C" w:rsidRDefault="00CA056C" w:rsidP="00CA056C">
      <w:pPr>
        <w:autoSpaceDE w:val="0"/>
        <w:autoSpaceDN w:val="0"/>
        <w:adjustRightInd w:val="0"/>
        <w:rPr>
          <w:rFonts w:ascii="Arial" w:hAnsi="Arial" w:cs="Arial"/>
          <w:color w:val="000000"/>
          <w:sz w:val="24"/>
          <w:szCs w:val="24"/>
        </w:rPr>
      </w:pPr>
      <w:r>
        <w:rPr>
          <w:rFonts w:ascii="Arial" w:hAnsi="Arial" w:cs="Arial"/>
          <w:color w:val="000000"/>
          <w:sz w:val="24"/>
          <w:szCs w:val="24"/>
        </w:rPr>
        <w:lastRenderedPageBreak/>
        <w:t>Frau Nebelung bat darum, alle Möglichkeiten zu prüfen, wie das Objekt bzw. das Grundstück ggf. anders genutzt werden könnte.</w:t>
      </w:r>
    </w:p>
    <w:p w:rsidR="00CA056C" w:rsidRDefault="00CA056C" w:rsidP="00CA056C">
      <w:pPr>
        <w:autoSpaceDE w:val="0"/>
        <w:autoSpaceDN w:val="0"/>
        <w:adjustRightInd w:val="0"/>
        <w:rPr>
          <w:rFonts w:ascii="Arial" w:hAnsi="Arial" w:cs="Arial"/>
          <w:color w:val="000000"/>
          <w:sz w:val="24"/>
          <w:szCs w:val="24"/>
        </w:rPr>
      </w:pPr>
    </w:p>
    <w:p w:rsidR="00CA056C" w:rsidRDefault="00CA056C" w:rsidP="00CA056C">
      <w:pPr>
        <w:autoSpaceDE w:val="0"/>
        <w:autoSpaceDN w:val="0"/>
        <w:adjustRightInd w:val="0"/>
        <w:rPr>
          <w:rFonts w:ascii="Arial" w:hAnsi="Arial" w:cs="Arial"/>
          <w:color w:val="000000"/>
          <w:sz w:val="24"/>
          <w:szCs w:val="24"/>
        </w:rPr>
      </w:pPr>
    </w:p>
    <w:p w:rsidR="00CA056C" w:rsidRDefault="00CA056C" w:rsidP="00CA056C">
      <w:pPr>
        <w:autoSpaceDE w:val="0"/>
        <w:autoSpaceDN w:val="0"/>
        <w:adjustRightInd w:val="0"/>
        <w:rPr>
          <w:rFonts w:ascii="Arial" w:hAnsi="Arial" w:cs="Arial"/>
          <w:color w:val="000000"/>
          <w:sz w:val="24"/>
          <w:szCs w:val="24"/>
        </w:rPr>
      </w:pPr>
      <w:r>
        <w:rPr>
          <w:rFonts w:ascii="Arial" w:hAnsi="Arial" w:cs="Arial"/>
          <w:color w:val="000000"/>
          <w:sz w:val="24"/>
          <w:szCs w:val="24"/>
        </w:rPr>
        <w:t>Herr Pasenow hat über den Änderungsantrag von Herrn Kieser abstimmen lassen.</w:t>
      </w:r>
    </w:p>
    <w:p w:rsidR="00CA056C" w:rsidRDefault="00CA056C" w:rsidP="00CA056C">
      <w:pPr>
        <w:autoSpaceDE w:val="0"/>
        <w:autoSpaceDN w:val="0"/>
        <w:adjustRightInd w:val="0"/>
        <w:rPr>
          <w:rFonts w:ascii="Arial" w:hAnsi="Arial" w:cs="Arial"/>
          <w:color w:val="000000"/>
          <w:sz w:val="24"/>
          <w:szCs w:val="24"/>
        </w:rPr>
      </w:pPr>
    </w:p>
    <w:p w:rsidR="00CA056C" w:rsidRDefault="00CA056C" w:rsidP="00CA056C">
      <w:pPr>
        <w:autoSpaceDE w:val="0"/>
        <w:autoSpaceDN w:val="0"/>
        <w:adjustRightInd w:val="0"/>
        <w:rPr>
          <w:rFonts w:ascii="Arial" w:hAnsi="Arial" w:cs="Arial"/>
          <w:color w:val="000000"/>
          <w:sz w:val="24"/>
          <w:szCs w:val="24"/>
        </w:rPr>
      </w:pPr>
    </w:p>
    <w:p w:rsidR="00CA056C" w:rsidRPr="00D530AA" w:rsidRDefault="00CA056C" w:rsidP="00CA056C">
      <w:pPr>
        <w:autoSpaceDE w:val="0"/>
        <w:autoSpaceDN w:val="0"/>
        <w:adjustRightInd w:val="0"/>
        <w:rPr>
          <w:rFonts w:ascii="Arial" w:hAnsi="Arial" w:cs="Arial"/>
          <w:color w:val="000000"/>
          <w:sz w:val="24"/>
          <w:szCs w:val="24"/>
        </w:rPr>
      </w:pPr>
      <w:r>
        <w:rPr>
          <w:rFonts w:ascii="Arial" w:hAnsi="Arial" w:cs="Arial"/>
          <w:color w:val="000000"/>
          <w:sz w:val="24"/>
          <w:szCs w:val="24"/>
        </w:rPr>
        <w:t xml:space="preserve">Der Änderungsantrag auf Zurückweisung des Beschlusses wurde mit 12 Ja-Stimmen und 8 Nein-Stimmen mehrheitlich angenommen. Die Vorlage soll nochmals  in den Ausschüssen behandelt werden. </w:t>
      </w:r>
    </w:p>
    <w:p w:rsidR="00CA056C" w:rsidRDefault="00CA056C" w:rsidP="00CA056C">
      <w:pPr>
        <w:autoSpaceDE w:val="0"/>
        <w:autoSpaceDN w:val="0"/>
        <w:adjustRightInd w:val="0"/>
        <w:rPr>
          <w:rFonts w:ascii="Arial" w:hAnsi="Arial" w:cs="Arial"/>
          <w:color w:val="000000"/>
          <w:sz w:val="24"/>
          <w:szCs w:val="24"/>
        </w:rPr>
      </w:pPr>
    </w:p>
    <w:p w:rsidR="00CA056C" w:rsidRDefault="00CA056C" w:rsidP="00CA056C">
      <w:pPr>
        <w:autoSpaceDE w:val="0"/>
        <w:autoSpaceDN w:val="0"/>
        <w:adjustRightInd w:val="0"/>
        <w:rPr>
          <w:rFonts w:ascii="Arial" w:hAnsi="Arial" w:cs="Arial"/>
          <w:color w:val="000000"/>
          <w:sz w:val="24"/>
          <w:szCs w:val="24"/>
        </w:rPr>
      </w:pPr>
    </w:p>
    <w:p w:rsidR="00CA056C" w:rsidRDefault="00CA056C" w:rsidP="00CA056C">
      <w:pPr>
        <w:ind w:right="-142"/>
        <w:jc w:val="both"/>
        <w:rPr>
          <w:rFonts w:ascii="Arial" w:hAnsi="Arial" w:cs="Arial"/>
          <w:sz w:val="24"/>
          <w:szCs w:val="24"/>
        </w:rPr>
      </w:pPr>
    </w:p>
    <w:p w:rsidR="00CA056C" w:rsidRDefault="00CA056C" w:rsidP="00CA056C">
      <w:pPr>
        <w:ind w:right="-142"/>
        <w:jc w:val="both"/>
        <w:rPr>
          <w:rFonts w:ascii="Arial" w:hAnsi="Arial" w:cs="Arial"/>
          <w:sz w:val="24"/>
          <w:szCs w:val="24"/>
        </w:rPr>
      </w:pPr>
    </w:p>
    <w:p w:rsidR="00CA056C" w:rsidRDefault="00CA056C" w:rsidP="00CA056C">
      <w:pPr>
        <w:ind w:right="-142"/>
        <w:jc w:val="both"/>
        <w:rPr>
          <w:rFonts w:ascii="Arial" w:hAnsi="Arial" w:cs="Arial"/>
          <w:sz w:val="24"/>
          <w:szCs w:val="24"/>
        </w:rPr>
      </w:pPr>
    </w:p>
    <w:p w:rsidR="00CA056C" w:rsidRDefault="00CA056C" w:rsidP="00CA056C">
      <w:pPr>
        <w:ind w:right="-142"/>
        <w:jc w:val="both"/>
        <w:rPr>
          <w:rFonts w:ascii="Arial" w:hAnsi="Arial" w:cs="Arial"/>
          <w:sz w:val="24"/>
          <w:szCs w:val="24"/>
        </w:rPr>
      </w:pPr>
    </w:p>
    <w:p w:rsidR="00CA056C" w:rsidRPr="00D530AA" w:rsidRDefault="00CA056C" w:rsidP="00CA056C">
      <w:pPr>
        <w:ind w:right="-142"/>
        <w:jc w:val="both"/>
        <w:rPr>
          <w:rFonts w:ascii="Arial" w:hAnsi="Arial" w:cs="Arial"/>
          <w:sz w:val="24"/>
          <w:szCs w:val="24"/>
        </w:rPr>
      </w:pPr>
    </w:p>
    <w:p w:rsidR="00CA056C" w:rsidRPr="00D530AA" w:rsidRDefault="00CA056C" w:rsidP="00CA056C">
      <w:pPr>
        <w:ind w:right="-142"/>
        <w:rPr>
          <w:rFonts w:ascii="Arial" w:hAnsi="Arial" w:cs="Arial"/>
          <w:sz w:val="24"/>
          <w:szCs w:val="24"/>
          <w:u w:val="single"/>
        </w:rPr>
      </w:pPr>
      <w:r w:rsidRPr="00D530AA">
        <w:rPr>
          <w:rFonts w:ascii="Arial" w:hAnsi="Arial" w:cs="Arial"/>
          <w:sz w:val="24"/>
          <w:szCs w:val="24"/>
          <w:u w:val="single"/>
        </w:rPr>
        <w:t>10. Beschluss-Nr.265-14/19</w:t>
      </w:r>
      <w:r>
        <w:rPr>
          <w:rFonts w:ascii="Arial" w:hAnsi="Arial" w:cs="Arial"/>
          <w:sz w:val="24"/>
          <w:szCs w:val="24"/>
          <w:u w:val="single"/>
        </w:rPr>
        <w:t xml:space="preserve"> Ü</w:t>
      </w:r>
      <w:r w:rsidRPr="00D530AA">
        <w:rPr>
          <w:rFonts w:ascii="Arial" w:hAnsi="Arial" w:cs="Arial"/>
          <w:sz w:val="24"/>
          <w:szCs w:val="24"/>
          <w:u w:val="single"/>
        </w:rPr>
        <w:t>berplanmäßige Ausgabe Spielplatzerweiterung Heinrich-Heine-Park</w:t>
      </w:r>
    </w:p>
    <w:p w:rsidR="00CA056C" w:rsidRPr="00535CE6" w:rsidRDefault="00CA056C" w:rsidP="00CA056C">
      <w:pPr>
        <w:ind w:right="-142"/>
        <w:rPr>
          <w:rFonts w:ascii="Arial" w:hAnsi="Arial" w:cs="Arial"/>
          <w:sz w:val="24"/>
          <w:szCs w:val="24"/>
        </w:rPr>
      </w:pPr>
      <w:r w:rsidRPr="00535CE6">
        <w:rPr>
          <w:rFonts w:ascii="Arial" w:hAnsi="Arial" w:cs="Arial"/>
          <w:sz w:val="24"/>
          <w:szCs w:val="24"/>
        </w:rPr>
        <w:t>Herr Pasenow erklärte kurz den Beschluss</w:t>
      </w:r>
      <w:r>
        <w:rPr>
          <w:rFonts w:ascii="Arial" w:hAnsi="Arial" w:cs="Arial"/>
          <w:sz w:val="24"/>
          <w:szCs w:val="24"/>
        </w:rPr>
        <w:t xml:space="preserve"> und verlass die Begründung.</w:t>
      </w:r>
    </w:p>
    <w:p w:rsidR="00CA056C" w:rsidRDefault="00CA056C" w:rsidP="00CA056C">
      <w:pPr>
        <w:autoSpaceDE w:val="0"/>
        <w:autoSpaceDN w:val="0"/>
        <w:adjustRightInd w:val="0"/>
        <w:rPr>
          <w:rFonts w:ascii="Arial" w:hAnsi="Arial" w:cs="Arial"/>
          <w:color w:val="000000"/>
          <w:sz w:val="24"/>
        </w:rPr>
      </w:pPr>
      <w:r>
        <w:rPr>
          <w:rFonts w:ascii="Arial" w:hAnsi="Arial" w:cs="Arial"/>
          <w:color w:val="000000"/>
          <w:sz w:val="24"/>
        </w:rPr>
        <w:t>Herr Kirchner erklärte, dass der Bauausschuss diesem Beschluss zustimmt.</w:t>
      </w:r>
    </w:p>
    <w:p w:rsidR="00CA056C" w:rsidRDefault="00CA056C" w:rsidP="00CA056C">
      <w:pPr>
        <w:autoSpaceDE w:val="0"/>
        <w:autoSpaceDN w:val="0"/>
        <w:adjustRightInd w:val="0"/>
        <w:rPr>
          <w:rFonts w:ascii="Arial" w:hAnsi="Arial" w:cs="Arial"/>
          <w:color w:val="000000"/>
          <w:sz w:val="24"/>
        </w:rPr>
      </w:pPr>
      <w:r>
        <w:rPr>
          <w:rFonts w:ascii="Arial" w:hAnsi="Arial" w:cs="Arial"/>
          <w:color w:val="000000"/>
          <w:sz w:val="24"/>
        </w:rPr>
        <w:t xml:space="preserve">Frau Kirchner erklärte, dass auch der Haupt- und Vergabeausschuss dafür stimmte. </w:t>
      </w:r>
    </w:p>
    <w:p w:rsidR="00CA056C" w:rsidRDefault="00CA056C" w:rsidP="00CA056C">
      <w:pPr>
        <w:autoSpaceDE w:val="0"/>
        <w:autoSpaceDN w:val="0"/>
        <w:adjustRightInd w:val="0"/>
        <w:rPr>
          <w:rFonts w:ascii="Arial" w:hAnsi="Arial" w:cs="Arial"/>
          <w:color w:val="000000"/>
          <w:sz w:val="24"/>
        </w:rPr>
      </w:pPr>
    </w:p>
    <w:p w:rsidR="00CA056C" w:rsidRPr="00D530AA" w:rsidRDefault="00CA056C" w:rsidP="00CA056C">
      <w:pPr>
        <w:autoSpaceDE w:val="0"/>
        <w:autoSpaceDN w:val="0"/>
        <w:adjustRightInd w:val="0"/>
        <w:rPr>
          <w:rFonts w:ascii="Arial" w:hAnsi="Arial" w:cs="Arial"/>
          <w:color w:val="000000"/>
          <w:sz w:val="24"/>
        </w:rPr>
      </w:pPr>
    </w:p>
    <w:p w:rsidR="00CA056C" w:rsidRPr="001A019F" w:rsidRDefault="00CA056C" w:rsidP="00CA056C">
      <w:pPr>
        <w:pStyle w:val="Listenabsatz"/>
        <w:ind w:left="0"/>
        <w:jc w:val="both"/>
        <w:rPr>
          <w:rFonts w:ascii="Arial" w:hAnsi="Arial"/>
          <w:sz w:val="24"/>
        </w:rPr>
      </w:pPr>
      <w:r w:rsidRPr="001A019F">
        <w:rPr>
          <w:rFonts w:ascii="Arial" w:hAnsi="Arial"/>
          <w:sz w:val="24"/>
        </w:rPr>
        <w:t>Der Stadtrat der Stadt Ellrich stimmt der überplanmäßigen Ausgabe in Höhe von 17.200</w:t>
      </w:r>
      <w:r>
        <w:rPr>
          <w:rFonts w:ascii="Arial" w:hAnsi="Arial"/>
          <w:sz w:val="24"/>
        </w:rPr>
        <w:t>,00 EUR</w:t>
      </w:r>
      <w:r w:rsidRPr="001A019F">
        <w:rPr>
          <w:rFonts w:ascii="Arial" w:hAnsi="Arial"/>
          <w:sz w:val="24"/>
        </w:rPr>
        <w:t xml:space="preserve"> zu.</w:t>
      </w:r>
    </w:p>
    <w:p w:rsidR="00CA056C" w:rsidRPr="00D530AA" w:rsidRDefault="00CA056C" w:rsidP="00CA056C">
      <w:pPr>
        <w:pStyle w:val="Listenabsatz"/>
        <w:ind w:left="0"/>
        <w:jc w:val="both"/>
        <w:rPr>
          <w:rFonts w:ascii="Arial" w:hAnsi="Arial" w:cs="Arial"/>
          <w:sz w:val="24"/>
          <w:szCs w:val="24"/>
        </w:rPr>
      </w:pPr>
    </w:p>
    <w:p w:rsidR="00CA056C" w:rsidRPr="00D530AA" w:rsidRDefault="00CA056C" w:rsidP="00CA056C">
      <w:pPr>
        <w:pStyle w:val="Listenabsatz"/>
        <w:ind w:left="0"/>
        <w:jc w:val="both"/>
        <w:rPr>
          <w:rFonts w:ascii="Arial" w:hAnsi="Arial" w:cs="Arial"/>
          <w:sz w:val="24"/>
          <w:szCs w:val="24"/>
        </w:rPr>
      </w:pPr>
      <w:r w:rsidRPr="00D530AA">
        <w:rPr>
          <w:rFonts w:ascii="Arial" w:hAnsi="Arial" w:cs="Arial"/>
          <w:sz w:val="24"/>
          <w:szCs w:val="24"/>
        </w:rPr>
        <w:t xml:space="preserve">Der Beschluss wurde </w:t>
      </w:r>
      <w:r>
        <w:rPr>
          <w:rFonts w:ascii="Arial" w:hAnsi="Arial" w:cs="Arial"/>
          <w:sz w:val="24"/>
          <w:szCs w:val="24"/>
        </w:rPr>
        <w:t>e</w:t>
      </w:r>
      <w:r w:rsidRPr="00D530AA">
        <w:rPr>
          <w:rFonts w:ascii="Arial" w:hAnsi="Arial" w:cs="Arial"/>
          <w:sz w:val="24"/>
          <w:szCs w:val="24"/>
        </w:rPr>
        <w:t xml:space="preserve">instimmig gefasst. </w:t>
      </w:r>
    </w:p>
    <w:p w:rsidR="00CA056C" w:rsidRPr="00D530AA" w:rsidRDefault="00CA056C" w:rsidP="00CA056C">
      <w:pPr>
        <w:pStyle w:val="Listenabsatz"/>
        <w:ind w:left="0"/>
        <w:jc w:val="both"/>
        <w:rPr>
          <w:rFonts w:ascii="Arial" w:hAnsi="Arial" w:cs="Arial"/>
          <w:sz w:val="24"/>
          <w:szCs w:val="24"/>
        </w:rPr>
      </w:pPr>
    </w:p>
    <w:p w:rsidR="00CA056C" w:rsidRDefault="00CA056C" w:rsidP="00CA056C">
      <w:pPr>
        <w:pStyle w:val="Listenabsatz"/>
        <w:ind w:left="0"/>
        <w:jc w:val="both"/>
        <w:rPr>
          <w:rFonts w:ascii="Arial" w:hAnsi="Arial" w:cs="Arial"/>
          <w:sz w:val="24"/>
          <w:szCs w:val="24"/>
        </w:rPr>
      </w:pPr>
    </w:p>
    <w:p w:rsidR="00CA056C" w:rsidRDefault="00CA056C" w:rsidP="00CA056C">
      <w:pPr>
        <w:pStyle w:val="Listenabsatz"/>
        <w:ind w:left="0"/>
        <w:jc w:val="both"/>
        <w:rPr>
          <w:rFonts w:ascii="Arial" w:hAnsi="Arial" w:cs="Arial"/>
          <w:sz w:val="24"/>
          <w:szCs w:val="24"/>
        </w:rPr>
      </w:pPr>
    </w:p>
    <w:p w:rsidR="00CA056C" w:rsidRPr="00D530AA" w:rsidRDefault="00CA056C" w:rsidP="00CA056C">
      <w:pPr>
        <w:ind w:right="-142"/>
        <w:rPr>
          <w:rFonts w:ascii="Arial" w:hAnsi="Arial" w:cs="Arial"/>
          <w:sz w:val="24"/>
          <w:szCs w:val="24"/>
        </w:rPr>
      </w:pPr>
      <w:r w:rsidRPr="00D530AA">
        <w:rPr>
          <w:rFonts w:ascii="Arial" w:hAnsi="Arial" w:cs="Arial"/>
          <w:sz w:val="24"/>
          <w:szCs w:val="24"/>
          <w:u w:val="single"/>
        </w:rPr>
        <w:t>11. Beschluss-Nr.266-14/19</w:t>
      </w:r>
      <w:r>
        <w:rPr>
          <w:rFonts w:ascii="Arial" w:hAnsi="Arial" w:cs="Arial"/>
          <w:sz w:val="24"/>
          <w:szCs w:val="24"/>
          <w:u w:val="single"/>
        </w:rPr>
        <w:t xml:space="preserve"> </w:t>
      </w:r>
      <w:r w:rsidRPr="00D530AA">
        <w:rPr>
          <w:rFonts w:ascii="Arial" w:hAnsi="Arial" w:cs="Arial"/>
          <w:sz w:val="24"/>
          <w:szCs w:val="24"/>
          <w:u w:val="single"/>
        </w:rPr>
        <w:t>Außerplanmäßige Ausgabe zur Erstattung de</w:t>
      </w:r>
      <w:r>
        <w:rPr>
          <w:rFonts w:ascii="Arial" w:hAnsi="Arial" w:cs="Arial"/>
          <w:sz w:val="24"/>
          <w:szCs w:val="24"/>
          <w:u w:val="single"/>
        </w:rPr>
        <w:t>r</w:t>
      </w:r>
      <w:r w:rsidRPr="00D530AA">
        <w:rPr>
          <w:rFonts w:ascii="Arial" w:hAnsi="Arial" w:cs="Arial"/>
          <w:sz w:val="24"/>
          <w:szCs w:val="24"/>
          <w:u w:val="single"/>
        </w:rPr>
        <w:t xml:space="preserve"> Landeszuschüsse Thüringer Erziehungsgeld</w:t>
      </w:r>
    </w:p>
    <w:p w:rsidR="00CA056C" w:rsidRPr="00535CE6" w:rsidRDefault="00CA056C" w:rsidP="00CA056C">
      <w:pPr>
        <w:pStyle w:val="Listenabsatz"/>
        <w:ind w:left="0"/>
        <w:rPr>
          <w:rFonts w:ascii="Arial" w:hAnsi="Arial" w:cs="Arial"/>
          <w:sz w:val="24"/>
          <w:szCs w:val="24"/>
        </w:rPr>
      </w:pPr>
      <w:r w:rsidRPr="00535CE6">
        <w:rPr>
          <w:rFonts w:ascii="Arial" w:hAnsi="Arial" w:cs="Arial"/>
          <w:sz w:val="24"/>
          <w:szCs w:val="24"/>
        </w:rPr>
        <w:t xml:space="preserve">Herr Pasenow übergab das Wort an Herrn </w:t>
      </w:r>
      <w:r>
        <w:rPr>
          <w:rFonts w:ascii="Arial" w:hAnsi="Arial" w:cs="Arial"/>
          <w:sz w:val="24"/>
          <w:szCs w:val="24"/>
        </w:rPr>
        <w:t>Becker, dieser erklärte den H</w:t>
      </w:r>
      <w:r w:rsidRPr="00535CE6">
        <w:rPr>
          <w:rFonts w:ascii="Arial" w:hAnsi="Arial" w:cs="Arial"/>
          <w:sz w:val="24"/>
          <w:szCs w:val="24"/>
        </w:rPr>
        <w:t>intergrund zu diesem Beschluss</w:t>
      </w:r>
      <w:r>
        <w:rPr>
          <w:rFonts w:ascii="Arial" w:hAnsi="Arial" w:cs="Arial"/>
          <w:sz w:val="24"/>
          <w:szCs w:val="24"/>
        </w:rPr>
        <w:t xml:space="preserve">. Hierbei handelt es sich um die Zuschüsse, die den anspruchs-berechtigten Eltern im Falle der Inanspruchnahme ausgezahlt  und seitens der Verwaltung gegenüber dem Landesverwaltungsamt rückwirkend in Rechnung gestellt wurden. Die nicht ausgezahlten Mittel aufgrund von Wohnortwechsel oder Änderungen im Betreuungsumfang wurden zum Jahresende 2017 dem allgemeinen Haushalt zugeführt. Diese Mittel sind aber dem Landesverwaltungsamt wieder zu erstatten. </w:t>
      </w:r>
    </w:p>
    <w:p w:rsidR="00CA056C" w:rsidRDefault="00CA056C" w:rsidP="00CA056C">
      <w:pPr>
        <w:pStyle w:val="Listenabsatz"/>
        <w:ind w:left="0"/>
        <w:jc w:val="both"/>
        <w:rPr>
          <w:rFonts w:ascii="Arial" w:hAnsi="Arial"/>
          <w:sz w:val="24"/>
        </w:rPr>
      </w:pPr>
      <w:r w:rsidRPr="00535CE6">
        <w:rPr>
          <w:rFonts w:ascii="Arial" w:hAnsi="Arial"/>
          <w:sz w:val="24"/>
        </w:rPr>
        <w:t xml:space="preserve">Der Stadtrat der Stadt Ellrich stimmt der außerplanmäßigen Ausgabe zur Erstattung der Landeszuschüsse des Thüringer Erziehungsgeldes in Höhe von 5.250,00 </w:t>
      </w:r>
      <w:r>
        <w:rPr>
          <w:rFonts w:ascii="Arial" w:hAnsi="Arial"/>
          <w:sz w:val="24"/>
        </w:rPr>
        <w:t>EUR</w:t>
      </w:r>
      <w:r w:rsidRPr="00535CE6">
        <w:rPr>
          <w:rFonts w:ascii="Arial" w:hAnsi="Arial"/>
          <w:sz w:val="24"/>
        </w:rPr>
        <w:t xml:space="preserve"> zu.</w:t>
      </w:r>
    </w:p>
    <w:p w:rsidR="00CA056C" w:rsidRPr="00535CE6" w:rsidRDefault="00CA056C" w:rsidP="00CA056C">
      <w:pPr>
        <w:pStyle w:val="Listenabsatz"/>
        <w:ind w:left="0"/>
        <w:jc w:val="both"/>
        <w:rPr>
          <w:rFonts w:ascii="Arial" w:hAnsi="Arial" w:cs="Arial"/>
          <w:sz w:val="24"/>
          <w:szCs w:val="24"/>
        </w:rPr>
      </w:pPr>
    </w:p>
    <w:p w:rsidR="00CA056C" w:rsidRPr="00D530AA" w:rsidRDefault="00CA056C" w:rsidP="00CA056C">
      <w:pPr>
        <w:pStyle w:val="Listenabsatz"/>
        <w:ind w:left="0"/>
        <w:jc w:val="both"/>
        <w:rPr>
          <w:rFonts w:ascii="Arial" w:hAnsi="Arial" w:cs="Arial"/>
          <w:sz w:val="24"/>
          <w:szCs w:val="24"/>
        </w:rPr>
      </w:pPr>
      <w:r w:rsidRPr="00D530AA">
        <w:rPr>
          <w:rFonts w:ascii="Arial" w:hAnsi="Arial" w:cs="Arial"/>
          <w:sz w:val="24"/>
          <w:szCs w:val="24"/>
        </w:rPr>
        <w:t xml:space="preserve">Der Beschluss wurde </w:t>
      </w:r>
      <w:r>
        <w:rPr>
          <w:rFonts w:ascii="Arial" w:hAnsi="Arial" w:cs="Arial"/>
          <w:sz w:val="24"/>
          <w:szCs w:val="24"/>
        </w:rPr>
        <w:t>e</w:t>
      </w:r>
      <w:r w:rsidRPr="00D530AA">
        <w:rPr>
          <w:rFonts w:ascii="Arial" w:hAnsi="Arial" w:cs="Arial"/>
          <w:sz w:val="24"/>
          <w:szCs w:val="24"/>
        </w:rPr>
        <w:t>instimmig gefasst.</w:t>
      </w:r>
    </w:p>
    <w:p w:rsidR="00CA056C" w:rsidRPr="00D530AA" w:rsidRDefault="00CA056C" w:rsidP="00CA056C">
      <w:pPr>
        <w:pStyle w:val="Listenabsatz"/>
        <w:ind w:left="0"/>
        <w:jc w:val="both"/>
        <w:rPr>
          <w:rFonts w:ascii="Arial" w:hAnsi="Arial" w:cs="Arial"/>
          <w:sz w:val="24"/>
          <w:szCs w:val="24"/>
        </w:rPr>
      </w:pPr>
    </w:p>
    <w:p w:rsidR="00CA056C" w:rsidRPr="00D530AA" w:rsidRDefault="00CA056C" w:rsidP="00CA056C">
      <w:pPr>
        <w:pStyle w:val="Listenabsatz"/>
        <w:ind w:left="0"/>
        <w:jc w:val="both"/>
        <w:rPr>
          <w:rFonts w:ascii="Arial" w:hAnsi="Arial" w:cs="Arial"/>
          <w:sz w:val="24"/>
          <w:szCs w:val="24"/>
        </w:rPr>
      </w:pPr>
    </w:p>
    <w:p w:rsidR="00CA056C" w:rsidRPr="00D530AA" w:rsidRDefault="00CA056C" w:rsidP="00CA056C">
      <w:pPr>
        <w:ind w:right="-142"/>
        <w:rPr>
          <w:rFonts w:ascii="Arial" w:hAnsi="Arial" w:cs="Arial"/>
          <w:sz w:val="24"/>
          <w:szCs w:val="24"/>
          <w:u w:val="single"/>
        </w:rPr>
      </w:pPr>
      <w:r w:rsidRPr="00D530AA">
        <w:rPr>
          <w:rFonts w:ascii="Arial" w:hAnsi="Arial" w:cs="Arial"/>
          <w:sz w:val="24"/>
          <w:szCs w:val="24"/>
          <w:u w:val="single"/>
        </w:rPr>
        <w:t>12. Beschluss-Nr.267-14/19</w:t>
      </w:r>
      <w:r>
        <w:rPr>
          <w:rFonts w:ascii="Arial" w:hAnsi="Arial" w:cs="Arial"/>
          <w:sz w:val="24"/>
          <w:szCs w:val="24"/>
          <w:u w:val="single"/>
        </w:rPr>
        <w:t xml:space="preserve"> </w:t>
      </w:r>
      <w:r w:rsidRPr="00D530AA">
        <w:rPr>
          <w:rFonts w:ascii="Arial" w:hAnsi="Arial" w:cs="Arial"/>
          <w:sz w:val="24"/>
          <w:szCs w:val="24"/>
          <w:u w:val="single"/>
        </w:rPr>
        <w:t xml:space="preserve">Außerplanmäßige Ausgabe Sanierung Jugendklub </w:t>
      </w:r>
      <w:proofErr w:type="spellStart"/>
      <w:r w:rsidRPr="00D530AA">
        <w:rPr>
          <w:rFonts w:ascii="Arial" w:hAnsi="Arial" w:cs="Arial"/>
          <w:sz w:val="24"/>
          <w:szCs w:val="24"/>
          <w:u w:val="single"/>
        </w:rPr>
        <w:t>Gudersleben</w:t>
      </w:r>
      <w:proofErr w:type="spellEnd"/>
    </w:p>
    <w:p w:rsidR="00CA056C" w:rsidRDefault="00CA056C" w:rsidP="00CA056C">
      <w:pPr>
        <w:pStyle w:val="Listenabsatz"/>
        <w:ind w:left="0"/>
        <w:jc w:val="both"/>
        <w:rPr>
          <w:rFonts w:ascii="Arial" w:hAnsi="Arial" w:cs="Arial"/>
          <w:sz w:val="24"/>
          <w:szCs w:val="24"/>
        </w:rPr>
      </w:pPr>
      <w:r>
        <w:rPr>
          <w:rFonts w:ascii="Arial" w:hAnsi="Arial" w:cs="Arial"/>
          <w:sz w:val="24"/>
          <w:szCs w:val="24"/>
        </w:rPr>
        <w:t>Herr Pasenow informierte über die Beschlussvorlage und erklärte, dass er persönlich befangen sei und an der Abstimmung nicht teilnimmt. Der Bürgermeister ist mit dem Geschäftsführer der bauausführenden Firma Hoch- und Holz GmbH Ellrich im 1. Grad verwandt.</w:t>
      </w:r>
    </w:p>
    <w:p w:rsidR="00CA056C" w:rsidRDefault="00CA056C" w:rsidP="00CA056C">
      <w:pPr>
        <w:pStyle w:val="Listenabsatz"/>
        <w:ind w:left="0"/>
        <w:jc w:val="both"/>
        <w:rPr>
          <w:rFonts w:ascii="Arial" w:hAnsi="Arial" w:cs="Arial"/>
          <w:sz w:val="24"/>
          <w:szCs w:val="24"/>
        </w:rPr>
      </w:pPr>
      <w:r>
        <w:rPr>
          <w:rFonts w:ascii="Arial" w:hAnsi="Arial" w:cs="Arial"/>
          <w:sz w:val="24"/>
          <w:szCs w:val="24"/>
        </w:rPr>
        <w:t>Herr Schlichting schilderte die aktuelle Situation im Jugendklub.</w:t>
      </w:r>
    </w:p>
    <w:p w:rsidR="00CA056C" w:rsidRDefault="00CA056C" w:rsidP="00CA056C">
      <w:pPr>
        <w:pStyle w:val="Listenabsatz"/>
        <w:ind w:left="0"/>
        <w:jc w:val="both"/>
        <w:rPr>
          <w:rFonts w:ascii="Arial" w:hAnsi="Arial" w:cs="Arial"/>
          <w:sz w:val="24"/>
          <w:szCs w:val="24"/>
        </w:rPr>
      </w:pPr>
      <w:r>
        <w:rPr>
          <w:rFonts w:ascii="Arial" w:hAnsi="Arial" w:cs="Arial"/>
          <w:sz w:val="24"/>
          <w:szCs w:val="24"/>
        </w:rPr>
        <w:t>Herr Drick fragte wie viele Jugendliche es den zwischen 14 und 18 Jahre gäbe.</w:t>
      </w:r>
    </w:p>
    <w:p w:rsidR="00CA056C" w:rsidRDefault="00CA056C" w:rsidP="00CA056C">
      <w:pPr>
        <w:pStyle w:val="Listenabsatz"/>
        <w:ind w:left="0"/>
        <w:jc w:val="both"/>
        <w:rPr>
          <w:rFonts w:ascii="Arial" w:hAnsi="Arial" w:cs="Arial"/>
          <w:sz w:val="24"/>
          <w:szCs w:val="24"/>
        </w:rPr>
      </w:pPr>
      <w:r>
        <w:rPr>
          <w:rFonts w:ascii="Arial" w:hAnsi="Arial" w:cs="Arial"/>
          <w:sz w:val="24"/>
          <w:szCs w:val="24"/>
        </w:rPr>
        <w:t>Herr König erklärte, dass er persönlich gerne die Jugendlichen unterstützt und man sollte wissen, dass die Jugendlichen dort viele Arbeiten in Eigenleistung erbracht haben.</w:t>
      </w:r>
    </w:p>
    <w:p w:rsidR="00CA056C" w:rsidRDefault="00CA056C" w:rsidP="00CA056C">
      <w:pPr>
        <w:pStyle w:val="Listenabsatz"/>
        <w:ind w:left="0"/>
        <w:jc w:val="both"/>
        <w:rPr>
          <w:rFonts w:ascii="Arial" w:hAnsi="Arial" w:cs="Arial"/>
          <w:sz w:val="24"/>
          <w:szCs w:val="24"/>
        </w:rPr>
      </w:pPr>
      <w:r>
        <w:rPr>
          <w:rFonts w:ascii="Arial" w:hAnsi="Arial" w:cs="Arial"/>
          <w:sz w:val="24"/>
          <w:szCs w:val="24"/>
        </w:rPr>
        <w:t xml:space="preserve">Herr Kirchner sagte, dass ein städtisches Objekt erhalten wird, unabhängig wie viele Kinder und Jugendliche dieses Objekt nutzen. </w:t>
      </w:r>
    </w:p>
    <w:p w:rsidR="00CA056C" w:rsidRDefault="00CA056C" w:rsidP="00CA056C">
      <w:pPr>
        <w:pStyle w:val="Listenabsatz"/>
        <w:ind w:left="0"/>
        <w:jc w:val="both"/>
        <w:rPr>
          <w:rFonts w:ascii="Arial" w:hAnsi="Arial" w:cs="Arial"/>
          <w:sz w:val="24"/>
          <w:szCs w:val="24"/>
        </w:rPr>
      </w:pPr>
      <w:r>
        <w:rPr>
          <w:rFonts w:ascii="Arial" w:hAnsi="Arial" w:cs="Arial"/>
          <w:sz w:val="24"/>
          <w:szCs w:val="24"/>
        </w:rPr>
        <w:lastRenderedPageBreak/>
        <w:t>Herr Schwarze erklärte, dass dieser Ausgabe auch Einnahmen in Form von Leader-Fördermitteln gegenüber stehen. Deshalb ist es wichtig, dass das Projekt bis Oktober umgesetzt wird, da sonst die Fördermittel verfallen würden.</w:t>
      </w:r>
    </w:p>
    <w:p w:rsidR="00CA056C" w:rsidRDefault="00CA056C" w:rsidP="00CA056C">
      <w:pPr>
        <w:pStyle w:val="Listenabsatz"/>
        <w:ind w:left="0"/>
        <w:jc w:val="both"/>
        <w:rPr>
          <w:rFonts w:ascii="Arial" w:hAnsi="Arial" w:cs="Arial"/>
          <w:sz w:val="24"/>
          <w:szCs w:val="24"/>
        </w:rPr>
      </w:pPr>
    </w:p>
    <w:p w:rsidR="00CA056C" w:rsidRDefault="00CA056C" w:rsidP="00CA056C">
      <w:pPr>
        <w:pStyle w:val="Listenabsatz"/>
        <w:ind w:left="0"/>
        <w:jc w:val="both"/>
        <w:rPr>
          <w:rFonts w:ascii="Arial" w:hAnsi="Arial" w:cs="Arial"/>
          <w:sz w:val="24"/>
          <w:szCs w:val="24"/>
        </w:rPr>
      </w:pPr>
    </w:p>
    <w:p w:rsidR="00CA056C" w:rsidRDefault="00CA056C" w:rsidP="00CA056C">
      <w:pPr>
        <w:pStyle w:val="Listenabsatz"/>
        <w:ind w:left="0"/>
        <w:jc w:val="both"/>
        <w:rPr>
          <w:rFonts w:ascii="Arial" w:hAnsi="Arial" w:cs="Arial"/>
          <w:sz w:val="24"/>
          <w:szCs w:val="24"/>
        </w:rPr>
      </w:pPr>
    </w:p>
    <w:p w:rsidR="00CA056C" w:rsidRPr="006A66B1" w:rsidRDefault="00CA056C" w:rsidP="00CA056C">
      <w:pPr>
        <w:pStyle w:val="Listenabsatz"/>
        <w:ind w:left="0"/>
        <w:jc w:val="both"/>
        <w:rPr>
          <w:rFonts w:ascii="Arial" w:hAnsi="Arial" w:cs="Arial"/>
          <w:sz w:val="28"/>
          <w:szCs w:val="24"/>
        </w:rPr>
      </w:pPr>
      <w:r w:rsidRPr="006A66B1">
        <w:rPr>
          <w:rFonts w:ascii="Arial" w:hAnsi="Arial"/>
          <w:sz w:val="24"/>
        </w:rPr>
        <w:t xml:space="preserve">Der Stadtrat der Stadt Ellrich beschließt eine </w:t>
      </w:r>
      <w:r>
        <w:rPr>
          <w:rFonts w:ascii="Arial" w:hAnsi="Arial"/>
          <w:sz w:val="24"/>
        </w:rPr>
        <w:t>a</w:t>
      </w:r>
      <w:r w:rsidRPr="006A66B1">
        <w:rPr>
          <w:rFonts w:ascii="Arial" w:hAnsi="Arial"/>
          <w:sz w:val="24"/>
        </w:rPr>
        <w:t xml:space="preserve">ußerplanmäßige Ausgabe in Höhe von 14.100,00 </w:t>
      </w:r>
      <w:r>
        <w:rPr>
          <w:rFonts w:ascii="Arial" w:hAnsi="Arial"/>
          <w:sz w:val="24"/>
        </w:rPr>
        <w:t>EUR</w:t>
      </w:r>
      <w:r w:rsidRPr="006A66B1">
        <w:rPr>
          <w:rFonts w:ascii="Arial" w:hAnsi="Arial"/>
          <w:sz w:val="24"/>
        </w:rPr>
        <w:t xml:space="preserve"> zur Sanierung des Jugendklubs </w:t>
      </w:r>
      <w:proofErr w:type="spellStart"/>
      <w:r w:rsidRPr="006A66B1">
        <w:rPr>
          <w:rFonts w:ascii="Arial" w:hAnsi="Arial"/>
          <w:sz w:val="24"/>
        </w:rPr>
        <w:t>Gudersleben</w:t>
      </w:r>
      <w:proofErr w:type="spellEnd"/>
      <w:r w:rsidRPr="006A66B1">
        <w:rPr>
          <w:rFonts w:ascii="Arial" w:hAnsi="Arial"/>
          <w:sz w:val="24"/>
        </w:rPr>
        <w:t>.</w:t>
      </w:r>
    </w:p>
    <w:p w:rsidR="00CA056C" w:rsidRPr="00D530AA" w:rsidRDefault="00CA056C" w:rsidP="00CA056C">
      <w:pPr>
        <w:jc w:val="both"/>
        <w:rPr>
          <w:rFonts w:ascii="Arial" w:hAnsi="Arial" w:cs="Arial"/>
          <w:sz w:val="24"/>
          <w:szCs w:val="24"/>
        </w:rPr>
      </w:pPr>
      <w:r w:rsidRPr="00D530AA">
        <w:rPr>
          <w:rFonts w:ascii="Arial" w:hAnsi="Arial" w:cs="Arial"/>
          <w:sz w:val="24"/>
          <w:szCs w:val="24"/>
        </w:rPr>
        <w:t xml:space="preserve">Der Beschluss wurde </w:t>
      </w:r>
      <w:r>
        <w:rPr>
          <w:rFonts w:ascii="Arial" w:hAnsi="Arial" w:cs="Arial"/>
          <w:sz w:val="24"/>
          <w:szCs w:val="24"/>
        </w:rPr>
        <w:t>e</w:t>
      </w:r>
      <w:r w:rsidRPr="00D530AA">
        <w:rPr>
          <w:rFonts w:ascii="Arial" w:hAnsi="Arial" w:cs="Arial"/>
          <w:sz w:val="24"/>
          <w:szCs w:val="24"/>
        </w:rPr>
        <w:t xml:space="preserve">instimmig gefasst. </w:t>
      </w:r>
    </w:p>
    <w:p w:rsidR="00CA056C" w:rsidRDefault="00CA056C" w:rsidP="00CA056C">
      <w:pPr>
        <w:jc w:val="both"/>
        <w:rPr>
          <w:rFonts w:ascii="Arial" w:hAnsi="Arial" w:cs="Arial"/>
          <w:sz w:val="24"/>
          <w:szCs w:val="24"/>
        </w:rPr>
      </w:pPr>
    </w:p>
    <w:p w:rsidR="00CA056C" w:rsidRDefault="00CA056C" w:rsidP="00CA056C">
      <w:pPr>
        <w:jc w:val="both"/>
        <w:rPr>
          <w:rFonts w:ascii="Arial" w:hAnsi="Arial" w:cs="Arial"/>
          <w:sz w:val="24"/>
          <w:szCs w:val="24"/>
        </w:rPr>
      </w:pPr>
    </w:p>
    <w:p w:rsidR="00CA056C" w:rsidRPr="00D530AA" w:rsidRDefault="00CA056C" w:rsidP="00CA056C">
      <w:pPr>
        <w:jc w:val="both"/>
        <w:rPr>
          <w:rFonts w:ascii="Arial" w:hAnsi="Arial" w:cs="Arial"/>
          <w:sz w:val="24"/>
          <w:szCs w:val="24"/>
        </w:rPr>
      </w:pPr>
    </w:p>
    <w:p w:rsidR="00CA056C" w:rsidRPr="00D530AA" w:rsidRDefault="00CA056C" w:rsidP="00CA056C">
      <w:pPr>
        <w:ind w:right="-142"/>
        <w:rPr>
          <w:rFonts w:ascii="Arial" w:hAnsi="Arial" w:cs="Arial"/>
          <w:sz w:val="24"/>
          <w:szCs w:val="24"/>
        </w:rPr>
      </w:pPr>
      <w:r w:rsidRPr="00D530AA">
        <w:rPr>
          <w:rFonts w:ascii="Arial" w:hAnsi="Arial" w:cs="Arial"/>
          <w:sz w:val="24"/>
          <w:szCs w:val="24"/>
          <w:u w:val="single"/>
        </w:rPr>
        <w:t>13. Beschluss-Nr. 268-14/19</w:t>
      </w:r>
      <w:r>
        <w:rPr>
          <w:rFonts w:ascii="Arial" w:hAnsi="Arial" w:cs="Arial"/>
          <w:sz w:val="24"/>
          <w:szCs w:val="24"/>
          <w:u w:val="single"/>
        </w:rPr>
        <w:t xml:space="preserve"> </w:t>
      </w:r>
      <w:r w:rsidRPr="00D530AA">
        <w:rPr>
          <w:rFonts w:ascii="Arial" w:hAnsi="Arial" w:cs="Arial"/>
          <w:sz w:val="24"/>
          <w:szCs w:val="24"/>
          <w:u w:val="single"/>
        </w:rPr>
        <w:t xml:space="preserve">Vergabe Bauleistungen Sanierung Jugendklub </w:t>
      </w:r>
      <w:proofErr w:type="spellStart"/>
      <w:r w:rsidRPr="00D530AA">
        <w:rPr>
          <w:rFonts w:ascii="Arial" w:hAnsi="Arial" w:cs="Arial"/>
          <w:sz w:val="24"/>
          <w:szCs w:val="24"/>
          <w:u w:val="single"/>
        </w:rPr>
        <w:t>Gudersleben</w:t>
      </w:r>
      <w:proofErr w:type="spellEnd"/>
    </w:p>
    <w:p w:rsidR="00CA056C" w:rsidRDefault="00CA056C" w:rsidP="00CA056C">
      <w:pPr>
        <w:jc w:val="both"/>
        <w:rPr>
          <w:rFonts w:ascii="Arial" w:hAnsi="Arial" w:cs="Arial"/>
          <w:sz w:val="24"/>
          <w:szCs w:val="24"/>
        </w:rPr>
      </w:pPr>
      <w:r>
        <w:rPr>
          <w:rFonts w:ascii="Arial" w:hAnsi="Arial" w:cs="Arial"/>
          <w:sz w:val="24"/>
          <w:szCs w:val="24"/>
        </w:rPr>
        <w:t xml:space="preserve">Herr Pasenow informierte über die Beschlussvorlage und erklärte, dass er persönlich,  wie aus v.  g. Gründen befangen sei und an der Abstimmung nicht teilnimmt. Herr Kirchner teilte mit, dass sich der Bauausschuss mehrheitlich für die geplante Maßnahme ausgesprochen hat. </w:t>
      </w:r>
    </w:p>
    <w:p w:rsidR="00CA056C" w:rsidRDefault="00CA056C" w:rsidP="00CA056C">
      <w:pPr>
        <w:jc w:val="both"/>
        <w:rPr>
          <w:rFonts w:ascii="Arial" w:hAnsi="Arial"/>
          <w:sz w:val="24"/>
        </w:rPr>
      </w:pPr>
      <w:r w:rsidRPr="0045628F">
        <w:rPr>
          <w:rFonts w:ascii="Arial" w:hAnsi="Arial"/>
          <w:sz w:val="24"/>
        </w:rPr>
        <w:t xml:space="preserve">Der Stadtrat der Stadt Ellrich beschließt eine </w:t>
      </w:r>
      <w:r>
        <w:rPr>
          <w:rFonts w:ascii="Arial" w:hAnsi="Arial"/>
          <w:sz w:val="24"/>
        </w:rPr>
        <w:t>a</w:t>
      </w:r>
      <w:r w:rsidRPr="0045628F">
        <w:rPr>
          <w:rFonts w:ascii="Arial" w:hAnsi="Arial"/>
          <w:sz w:val="24"/>
        </w:rPr>
        <w:t xml:space="preserve">ußerplanmäßige Ausgabe in Höhe von 14.100,00 </w:t>
      </w:r>
      <w:r>
        <w:rPr>
          <w:rFonts w:ascii="Arial" w:hAnsi="Arial"/>
          <w:sz w:val="24"/>
        </w:rPr>
        <w:t>EUR</w:t>
      </w:r>
      <w:r w:rsidRPr="0045628F">
        <w:rPr>
          <w:rFonts w:ascii="Arial" w:hAnsi="Arial"/>
          <w:sz w:val="24"/>
        </w:rPr>
        <w:t xml:space="preserve"> zur Sanierung des Jugendklubs </w:t>
      </w:r>
      <w:proofErr w:type="spellStart"/>
      <w:r w:rsidRPr="0045628F">
        <w:rPr>
          <w:rFonts w:ascii="Arial" w:hAnsi="Arial"/>
          <w:sz w:val="24"/>
        </w:rPr>
        <w:t>Gudersleben</w:t>
      </w:r>
      <w:proofErr w:type="spellEnd"/>
      <w:r w:rsidRPr="0045628F">
        <w:rPr>
          <w:rFonts w:ascii="Arial" w:hAnsi="Arial"/>
          <w:sz w:val="24"/>
        </w:rPr>
        <w:t>.</w:t>
      </w:r>
    </w:p>
    <w:p w:rsidR="00CA056C" w:rsidRPr="00D530AA" w:rsidRDefault="00CA056C" w:rsidP="00CA056C">
      <w:pPr>
        <w:jc w:val="both"/>
        <w:rPr>
          <w:rFonts w:ascii="Arial" w:hAnsi="Arial" w:cs="Arial"/>
          <w:sz w:val="24"/>
        </w:rPr>
      </w:pPr>
      <w:r w:rsidRPr="00D530AA">
        <w:rPr>
          <w:rFonts w:ascii="Arial" w:hAnsi="Arial" w:cs="Arial"/>
          <w:sz w:val="24"/>
        </w:rPr>
        <w:t xml:space="preserve">Der Beschluss wurde </w:t>
      </w:r>
      <w:r>
        <w:rPr>
          <w:rFonts w:ascii="Arial" w:hAnsi="Arial" w:cs="Arial"/>
          <w:sz w:val="24"/>
        </w:rPr>
        <w:t>e</w:t>
      </w:r>
      <w:r w:rsidRPr="00D530AA">
        <w:rPr>
          <w:rFonts w:ascii="Arial" w:hAnsi="Arial" w:cs="Arial"/>
          <w:sz w:val="24"/>
        </w:rPr>
        <w:t xml:space="preserve">instimmig gefasst. </w:t>
      </w:r>
    </w:p>
    <w:p w:rsidR="00CA056C" w:rsidRPr="00D530AA" w:rsidRDefault="00CA056C" w:rsidP="00CA056C">
      <w:pPr>
        <w:jc w:val="both"/>
        <w:rPr>
          <w:rFonts w:ascii="Arial" w:hAnsi="Arial" w:cs="Arial"/>
          <w:sz w:val="24"/>
          <w:szCs w:val="24"/>
          <w:u w:val="single"/>
        </w:rPr>
      </w:pPr>
    </w:p>
    <w:p w:rsidR="00CA056C" w:rsidRPr="00D530AA" w:rsidRDefault="00CA056C" w:rsidP="00CA056C">
      <w:pPr>
        <w:jc w:val="both"/>
        <w:rPr>
          <w:rFonts w:ascii="Arial" w:hAnsi="Arial" w:cs="Arial"/>
          <w:sz w:val="24"/>
          <w:szCs w:val="24"/>
          <w:u w:val="single"/>
        </w:rPr>
      </w:pPr>
    </w:p>
    <w:p w:rsidR="00CA056C" w:rsidRDefault="00CA056C" w:rsidP="00CA056C">
      <w:pPr>
        <w:jc w:val="both"/>
        <w:rPr>
          <w:rFonts w:ascii="Arial" w:hAnsi="Arial" w:cs="Arial"/>
          <w:sz w:val="24"/>
          <w:szCs w:val="24"/>
        </w:rPr>
      </w:pPr>
    </w:p>
    <w:p w:rsidR="00CA056C" w:rsidRPr="00D530AA" w:rsidRDefault="00CA056C" w:rsidP="00CA056C">
      <w:pPr>
        <w:jc w:val="both"/>
        <w:rPr>
          <w:rFonts w:ascii="Arial" w:hAnsi="Arial" w:cs="Arial"/>
          <w:sz w:val="24"/>
          <w:szCs w:val="24"/>
        </w:rPr>
      </w:pPr>
      <w:r w:rsidRPr="00D530AA">
        <w:rPr>
          <w:rFonts w:ascii="Arial" w:hAnsi="Arial" w:cs="Arial"/>
          <w:sz w:val="24"/>
          <w:szCs w:val="24"/>
        </w:rPr>
        <w:t>Im Anschluss stellt</w:t>
      </w:r>
      <w:r>
        <w:rPr>
          <w:rFonts w:ascii="Arial" w:hAnsi="Arial" w:cs="Arial"/>
          <w:sz w:val="24"/>
          <w:szCs w:val="24"/>
        </w:rPr>
        <w:t>e</w:t>
      </w:r>
      <w:r w:rsidRPr="00D530AA">
        <w:rPr>
          <w:rFonts w:ascii="Arial" w:hAnsi="Arial" w:cs="Arial"/>
          <w:sz w:val="24"/>
          <w:szCs w:val="24"/>
        </w:rPr>
        <w:t xml:space="preserve"> der Bürgermeister die Nichtöffentlichkeit her.</w:t>
      </w:r>
    </w:p>
    <w:p w:rsidR="00CA056C" w:rsidRPr="00D530AA" w:rsidRDefault="00CA056C" w:rsidP="00CA056C">
      <w:pPr>
        <w:pStyle w:val="Listenabsatz"/>
        <w:ind w:left="0"/>
        <w:jc w:val="both"/>
        <w:rPr>
          <w:rFonts w:ascii="Arial" w:hAnsi="Arial" w:cs="Arial"/>
          <w:sz w:val="24"/>
          <w:szCs w:val="24"/>
        </w:rPr>
      </w:pPr>
    </w:p>
    <w:p w:rsidR="00CA056C" w:rsidRPr="00D530AA" w:rsidRDefault="00CA056C" w:rsidP="00CA056C">
      <w:pPr>
        <w:pStyle w:val="Listenabsatz"/>
        <w:jc w:val="both"/>
        <w:rPr>
          <w:rFonts w:ascii="Arial" w:hAnsi="Arial" w:cs="Arial"/>
          <w:sz w:val="24"/>
          <w:szCs w:val="24"/>
        </w:rPr>
      </w:pPr>
    </w:p>
    <w:p w:rsidR="00CA056C" w:rsidRPr="00D530AA" w:rsidRDefault="00CA056C" w:rsidP="00CA056C">
      <w:pPr>
        <w:jc w:val="both"/>
        <w:rPr>
          <w:rFonts w:ascii="Arial" w:hAnsi="Arial" w:cs="Arial"/>
          <w:sz w:val="24"/>
          <w:szCs w:val="24"/>
        </w:rPr>
      </w:pPr>
      <w:r w:rsidRPr="00D530AA">
        <w:rPr>
          <w:rFonts w:ascii="Arial" w:hAnsi="Arial" w:cs="Arial"/>
          <w:sz w:val="24"/>
          <w:szCs w:val="24"/>
        </w:rPr>
        <w:t>Für die öffentliche Sitzung:</w:t>
      </w:r>
    </w:p>
    <w:p w:rsidR="00CA056C" w:rsidRPr="00D530AA" w:rsidRDefault="00CA056C" w:rsidP="00CA056C">
      <w:pPr>
        <w:pStyle w:val="Listenabsatz"/>
        <w:jc w:val="both"/>
        <w:rPr>
          <w:rFonts w:ascii="Arial" w:hAnsi="Arial" w:cs="Arial"/>
          <w:sz w:val="24"/>
          <w:szCs w:val="24"/>
        </w:rPr>
      </w:pPr>
    </w:p>
    <w:p w:rsidR="00CA056C" w:rsidRPr="00D530AA" w:rsidRDefault="00CA056C" w:rsidP="00CA056C">
      <w:pPr>
        <w:pStyle w:val="Listenabsatz"/>
        <w:jc w:val="both"/>
        <w:rPr>
          <w:rFonts w:ascii="Arial" w:hAnsi="Arial" w:cs="Arial"/>
          <w:sz w:val="24"/>
          <w:szCs w:val="24"/>
        </w:rPr>
      </w:pPr>
    </w:p>
    <w:tbl>
      <w:tblPr>
        <w:tblW w:w="0" w:type="auto"/>
        <w:tblInd w:w="-8" w:type="dxa"/>
        <w:tblLayout w:type="fixed"/>
        <w:tblCellMar>
          <w:left w:w="70" w:type="dxa"/>
          <w:right w:w="70" w:type="dxa"/>
        </w:tblCellMar>
        <w:tblLook w:val="0000" w:firstRow="0" w:lastRow="0" w:firstColumn="0" w:lastColumn="0" w:noHBand="0" w:noVBand="0"/>
      </w:tblPr>
      <w:tblGrid>
        <w:gridCol w:w="3906"/>
      </w:tblGrid>
      <w:tr w:rsidR="00CA056C" w:rsidRPr="00D530AA" w:rsidTr="00BC6697">
        <w:tc>
          <w:tcPr>
            <w:tcW w:w="3906" w:type="dxa"/>
          </w:tcPr>
          <w:p w:rsidR="00CA056C" w:rsidRPr="00D530AA" w:rsidRDefault="00CA056C" w:rsidP="00BC6697">
            <w:pPr>
              <w:rPr>
                <w:rFonts w:ascii="Arial" w:hAnsi="Arial" w:cs="Arial"/>
                <w:sz w:val="18"/>
                <w:szCs w:val="24"/>
              </w:rPr>
            </w:pPr>
            <w:r w:rsidRPr="00D530AA">
              <w:rPr>
                <w:rFonts w:ascii="Arial" w:hAnsi="Arial" w:cs="Arial"/>
                <w:sz w:val="24"/>
                <w:szCs w:val="24"/>
              </w:rPr>
              <w:t xml:space="preserve">Ellrich, den </w:t>
            </w:r>
            <w:r w:rsidRPr="00D530AA">
              <w:rPr>
                <w:rFonts w:ascii="Arial" w:hAnsi="Arial" w:cs="Arial"/>
                <w:sz w:val="24"/>
                <w:szCs w:val="24"/>
              </w:rPr>
              <w:fldChar w:fldCharType="begin"/>
            </w:r>
            <w:r w:rsidRPr="00D530AA">
              <w:rPr>
                <w:rFonts w:ascii="Arial" w:hAnsi="Arial" w:cs="Arial"/>
                <w:sz w:val="24"/>
                <w:szCs w:val="24"/>
              </w:rPr>
              <w:instrText xml:space="preserve"> TIME \@ "d. MMMM yyyy" </w:instrText>
            </w:r>
            <w:r w:rsidRPr="00D530AA">
              <w:rPr>
                <w:rFonts w:ascii="Arial" w:hAnsi="Arial" w:cs="Arial"/>
                <w:sz w:val="24"/>
                <w:szCs w:val="24"/>
              </w:rPr>
              <w:fldChar w:fldCharType="separate"/>
            </w:r>
            <w:r>
              <w:rPr>
                <w:rFonts w:ascii="Arial" w:hAnsi="Arial" w:cs="Arial"/>
                <w:noProof/>
                <w:sz w:val="24"/>
                <w:szCs w:val="24"/>
              </w:rPr>
              <w:t>14. September 2018</w:t>
            </w:r>
            <w:r w:rsidRPr="00D530AA">
              <w:rPr>
                <w:rFonts w:ascii="Arial" w:hAnsi="Arial" w:cs="Arial"/>
                <w:sz w:val="24"/>
                <w:szCs w:val="24"/>
              </w:rPr>
              <w:fldChar w:fldCharType="end"/>
            </w:r>
          </w:p>
        </w:tc>
      </w:tr>
    </w:tbl>
    <w:p w:rsidR="00CA056C" w:rsidRPr="00D530AA" w:rsidRDefault="00CA056C" w:rsidP="00CA056C">
      <w:pPr>
        <w:jc w:val="both"/>
        <w:rPr>
          <w:rFonts w:ascii="Arial" w:hAnsi="Arial" w:cs="Arial"/>
          <w:sz w:val="24"/>
          <w:szCs w:val="24"/>
        </w:rPr>
      </w:pPr>
    </w:p>
    <w:p w:rsidR="00CA056C" w:rsidRPr="00D530AA" w:rsidRDefault="00CA056C" w:rsidP="00CA056C">
      <w:pPr>
        <w:pStyle w:val="Listenabsatz"/>
        <w:jc w:val="both"/>
        <w:rPr>
          <w:rFonts w:ascii="Arial" w:hAnsi="Arial" w:cs="Arial"/>
          <w:sz w:val="24"/>
          <w:szCs w:val="24"/>
        </w:rPr>
      </w:pPr>
    </w:p>
    <w:p w:rsidR="00CA056C" w:rsidRPr="00D530AA" w:rsidRDefault="00CA056C" w:rsidP="00CA056C">
      <w:pPr>
        <w:pStyle w:val="Listenabsatz"/>
        <w:jc w:val="both"/>
        <w:rPr>
          <w:rFonts w:ascii="Arial" w:hAnsi="Arial" w:cs="Arial"/>
          <w:sz w:val="24"/>
          <w:szCs w:val="24"/>
        </w:rPr>
      </w:pPr>
    </w:p>
    <w:p w:rsidR="00CA056C" w:rsidRPr="00D530AA" w:rsidRDefault="00CA056C" w:rsidP="00CA056C">
      <w:pPr>
        <w:pStyle w:val="Listenabsatz"/>
        <w:ind w:left="0"/>
        <w:jc w:val="both"/>
        <w:rPr>
          <w:rFonts w:ascii="Arial" w:hAnsi="Arial" w:cs="Arial"/>
          <w:sz w:val="24"/>
          <w:szCs w:val="24"/>
        </w:rPr>
      </w:pPr>
    </w:p>
    <w:p w:rsidR="00CA056C" w:rsidRPr="00D530AA" w:rsidRDefault="00CA056C" w:rsidP="00CA056C">
      <w:pPr>
        <w:pStyle w:val="Listenabsatz"/>
        <w:jc w:val="both"/>
        <w:rPr>
          <w:rFonts w:ascii="Arial" w:hAnsi="Arial" w:cs="Arial"/>
          <w:sz w:val="24"/>
          <w:szCs w:val="24"/>
        </w:rPr>
      </w:pPr>
    </w:p>
    <w:p w:rsidR="00CA056C" w:rsidRPr="00D530AA" w:rsidRDefault="00CA056C" w:rsidP="00CA056C">
      <w:pPr>
        <w:pStyle w:val="Listenabsatz"/>
        <w:ind w:left="0"/>
        <w:jc w:val="both"/>
        <w:rPr>
          <w:rFonts w:ascii="Arial" w:hAnsi="Arial" w:cs="Arial"/>
          <w:sz w:val="24"/>
          <w:szCs w:val="24"/>
        </w:rPr>
      </w:pPr>
      <w:r w:rsidRPr="00D530AA">
        <w:rPr>
          <w:rFonts w:ascii="Arial" w:hAnsi="Arial" w:cs="Arial"/>
          <w:sz w:val="24"/>
          <w:szCs w:val="24"/>
        </w:rPr>
        <w:t>Michael Schminkel</w:t>
      </w:r>
      <w:r w:rsidRPr="00457ED4">
        <w:rPr>
          <w:rFonts w:ascii="Arial" w:hAnsi="Arial" w:cs="Arial"/>
          <w:sz w:val="24"/>
          <w:szCs w:val="24"/>
        </w:rPr>
        <w:t xml:space="preserve"> </w:t>
      </w:r>
      <w:r>
        <w:rPr>
          <w:rFonts w:ascii="Arial" w:hAnsi="Arial" w:cs="Arial"/>
          <w:sz w:val="24"/>
          <w:szCs w:val="24"/>
        </w:rPr>
        <w:t xml:space="preserve">                     </w:t>
      </w:r>
      <w:r w:rsidRPr="00D530AA">
        <w:rPr>
          <w:rFonts w:ascii="Arial" w:hAnsi="Arial" w:cs="Arial"/>
          <w:sz w:val="24"/>
          <w:szCs w:val="24"/>
        </w:rPr>
        <w:t>Henry Pasenow</w:t>
      </w:r>
      <w:r w:rsidRPr="00D530AA">
        <w:rPr>
          <w:rFonts w:ascii="Arial" w:hAnsi="Arial" w:cs="Arial"/>
          <w:sz w:val="24"/>
          <w:szCs w:val="24"/>
        </w:rPr>
        <w:tab/>
      </w:r>
      <w:r w:rsidRPr="00D530AA">
        <w:rPr>
          <w:rFonts w:ascii="Arial" w:hAnsi="Arial" w:cs="Arial"/>
          <w:sz w:val="24"/>
          <w:szCs w:val="24"/>
        </w:rPr>
        <w:tab/>
      </w:r>
      <w:r w:rsidRPr="00D530AA">
        <w:rPr>
          <w:rFonts w:ascii="Arial" w:hAnsi="Arial" w:cs="Arial"/>
          <w:sz w:val="24"/>
          <w:szCs w:val="24"/>
        </w:rPr>
        <w:tab/>
      </w:r>
      <w:r w:rsidRPr="00D530AA">
        <w:rPr>
          <w:rFonts w:ascii="Arial" w:hAnsi="Arial" w:cs="Arial"/>
          <w:sz w:val="24"/>
          <w:szCs w:val="24"/>
        </w:rPr>
        <w:tab/>
      </w:r>
      <w:r w:rsidRPr="00D530AA">
        <w:rPr>
          <w:rFonts w:ascii="Arial" w:hAnsi="Arial" w:cs="Arial"/>
          <w:sz w:val="24"/>
          <w:szCs w:val="24"/>
        </w:rPr>
        <w:tab/>
      </w:r>
      <w:r>
        <w:rPr>
          <w:rFonts w:ascii="Arial" w:hAnsi="Arial" w:cs="Arial"/>
          <w:sz w:val="24"/>
          <w:szCs w:val="24"/>
        </w:rPr>
        <w:tab/>
        <w:t xml:space="preserve"> </w:t>
      </w:r>
    </w:p>
    <w:p w:rsidR="00CA056C" w:rsidRPr="00D530AA" w:rsidRDefault="00CA056C" w:rsidP="00CA056C">
      <w:pPr>
        <w:pStyle w:val="Listenabsatz"/>
        <w:ind w:left="0"/>
        <w:jc w:val="both"/>
        <w:rPr>
          <w:rFonts w:ascii="Arial" w:hAnsi="Arial" w:cs="Arial"/>
          <w:sz w:val="24"/>
          <w:szCs w:val="24"/>
        </w:rPr>
      </w:pPr>
      <w:r w:rsidRPr="00D530AA">
        <w:rPr>
          <w:rFonts w:ascii="Arial" w:hAnsi="Arial" w:cs="Arial"/>
          <w:sz w:val="24"/>
          <w:szCs w:val="24"/>
        </w:rPr>
        <w:t>Protokollführer</w:t>
      </w:r>
      <w:r>
        <w:rPr>
          <w:rFonts w:ascii="Arial" w:hAnsi="Arial" w:cs="Arial"/>
          <w:sz w:val="24"/>
          <w:szCs w:val="24"/>
        </w:rPr>
        <w:t xml:space="preserve">                            Bürgermeister</w:t>
      </w:r>
    </w:p>
    <w:p w:rsidR="00CA056C" w:rsidRPr="00800827" w:rsidRDefault="00CA056C" w:rsidP="002B13E9">
      <w:pPr>
        <w:jc w:val="both"/>
        <w:rPr>
          <w:rFonts w:ascii="Arial" w:hAnsi="Arial" w:cs="Arial"/>
          <w:sz w:val="22"/>
          <w:szCs w:val="22"/>
        </w:rPr>
      </w:pPr>
    </w:p>
    <w:sectPr w:rsidR="00CA056C"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432DF"/>
    <w:multiLevelType w:val="hybridMultilevel"/>
    <w:tmpl w:val="B4A00B58"/>
    <w:lvl w:ilvl="0" w:tplc="0B9498AE">
      <w:start w:val="1"/>
      <w:numFmt w:val="decimalZero"/>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2"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7"/>
  </w:num>
  <w:num w:numId="2">
    <w:abstractNumId w:val="3"/>
  </w:num>
  <w:num w:numId="3">
    <w:abstractNumId w:val="12"/>
  </w:num>
  <w:num w:numId="4">
    <w:abstractNumId w:val="1"/>
  </w:num>
  <w:num w:numId="5">
    <w:abstractNumId w:val="15"/>
  </w:num>
  <w:num w:numId="6">
    <w:abstractNumId w:val="18"/>
  </w:num>
  <w:num w:numId="7">
    <w:abstractNumId w:val="0"/>
  </w:num>
  <w:num w:numId="8">
    <w:abstractNumId w:val="5"/>
  </w:num>
  <w:num w:numId="9">
    <w:abstractNumId w:val="2"/>
  </w:num>
  <w:num w:numId="10">
    <w:abstractNumId w:val="16"/>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4"/>
  </w:num>
  <w:num w:numId="18">
    <w:abstractNumId w:val="13"/>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51D79"/>
    <w:rsid w:val="00181DFD"/>
    <w:rsid w:val="001942B9"/>
    <w:rsid w:val="001F6B97"/>
    <w:rsid w:val="00285611"/>
    <w:rsid w:val="002933B4"/>
    <w:rsid w:val="0029540F"/>
    <w:rsid w:val="002B13E9"/>
    <w:rsid w:val="002E2F0D"/>
    <w:rsid w:val="00325804"/>
    <w:rsid w:val="003C37AD"/>
    <w:rsid w:val="0040399D"/>
    <w:rsid w:val="0041143A"/>
    <w:rsid w:val="004136D3"/>
    <w:rsid w:val="00420861"/>
    <w:rsid w:val="004727C6"/>
    <w:rsid w:val="00475016"/>
    <w:rsid w:val="004C5930"/>
    <w:rsid w:val="004D3C10"/>
    <w:rsid w:val="004E0DB4"/>
    <w:rsid w:val="004F5F28"/>
    <w:rsid w:val="00501CB0"/>
    <w:rsid w:val="00586656"/>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A70897"/>
    <w:rsid w:val="00B374B3"/>
    <w:rsid w:val="00B566CF"/>
    <w:rsid w:val="00B71DCD"/>
    <w:rsid w:val="00B926BD"/>
    <w:rsid w:val="00B96589"/>
    <w:rsid w:val="00BB4C26"/>
    <w:rsid w:val="00C106D5"/>
    <w:rsid w:val="00C53A7F"/>
    <w:rsid w:val="00CA056C"/>
    <w:rsid w:val="00CF4295"/>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Textkrper-Einzug3">
    <w:name w:val="Body Text Indent 3"/>
    <w:basedOn w:val="Standard"/>
    <w:link w:val="Textkrper-Einzug3Zchn"/>
    <w:semiHidden/>
    <w:unhideWhenUsed/>
    <w:rsid w:val="00CA056C"/>
    <w:pPr>
      <w:overflowPunct w:val="0"/>
      <w:autoSpaceDE w:val="0"/>
      <w:autoSpaceDN w:val="0"/>
      <w:adjustRightInd w:val="0"/>
      <w:ind w:left="540"/>
      <w:jc w:val="both"/>
    </w:pPr>
    <w:rPr>
      <w:rFonts w:ascii="Arial" w:hAnsi="Arial" w:cs="Arial"/>
      <w:sz w:val="22"/>
      <w:szCs w:val="24"/>
    </w:rPr>
  </w:style>
  <w:style w:type="character" w:customStyle="1" w:styleId="Textkrper-Einzug3Zchn">
    <w:name w:val="Textkörper-Einzug 3 Zchn"/>
    <w:basedOn w:val="Absatz-Standardschriftart"/>
    <w:link w:val="Textkrper-Einzug3"/>
    <w:semiHidden/>
    <w:rsid w:val="00CA056C"/>
    <w:rPr>
      <w:rFonts w:ascii="Arial" w:hAnsi="Arial" w:cs="Arial"/>
      <w:sz w:val="22"/>
      <w:szCs w:val="24"/>
    </w:rPr>
  </w:style>
  <w:style w:type="paragraph" w:styleId="KeinLeerraum">
    <w:name w:val="No Spacing"/>
    <w:uiPriority w:val="1"/>
    <w:qFormat/>
    <w:rsid w:val="00CA056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2274</Words>
  <Characters>15328</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17567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2018-09-14T09:52:00Z</dcterms:created>
  <dcterms:modified xsi:type="dcterms:W3CDTF">2018-09-14T09:59:00Z</dcterms:modified>
</cp:coreProperties>
</file>