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0BF" w:rsidRPr="00276D7C" w:rsidRDefault="00276D7C">
      <w:pPr>
        <w:rPr>
          <w:rFonts w:ascii="Arial" w:hAnsi="Arial" w:cs="Arial"/>
          <w:b/>
          <w:sz w:val="36"/>
          <w:szCs w:val="36"/>
        </w:rPr>
      </w:pPr>
      <w:r w:rsidRPr="00276D7C">
        <w:rPr>
          <w:rFonts w:ascii="Arial" w:hAnsi="Arial" w:cs="Arial"/>
          <w:b/>
          <w:sz w:val="36"/>
          <w:szCs w:val="36"/>
        </w:rPr>
        <w:t>Eine Vorbereitung eines Beschlusses für eine überplanmäßige Ausgabe</w:t>
      </w:r>
      <w:r>
        <w:rPr>
          <w:rFonts w:ascii="Arial" w:hAnsi="Arial" w:cs="Arial"/>
          <w:sz w:val="36"/>
          <w:szCs w:val="36"/>
        </w:rPr>
        <w:t xml:space="preserve"> </w:t>
      </w:r>
      <w:r w:rsidRPr="00276D7C">
        <w:rPr>
          <w:rFonts w:ascii="Arial" w:hAnsi="Arial" w:cs="Arial"/>
          <w:b/>
          <w:sz w:val="36"/>
          <w:szCs w:val="36"/>
        </w:rPr>
        <w:t>ist maßgeblich von</w:t>
      </w:r>
      <w:r>
        <w:rPr>
          <w:rFonts w:ascii="Arial" w:hAnsi="Arial" w:cs="Arial"/>
          <w:b/>
          <w:sz w:val="36"/>
          <w:szCs w:val="36"/>
        </w:rPr>
        <w:t xml:space="preserve"> der Abstimmung mit dem ALF abhä</w:t>
      </w:r>
      <w:r w:rsidRPr="00276D7C">
        <w:rPr>
          <w:rFonts w:ascii="Arial" w:hAnsi="Arial" w:cs="Arial"/>
          <w:b/>
          <w:sz w:val="36"/>
          <w:szCs w:val="36"/>
        </w:rPr>
        <w:t xml:space="preserve">ngig. </w:t>
      </w:r>
      <w:r>
        <w:rPr>
          <w:rFonts w:ascii="Arial" w:hAnsi="Arial" w:cs="Arial"/>
          <w:b/>
          <w:sz w:val="36"/>
          <w:szCs w:val="36"/>
        </w:rPr>
        <w:t xml:space="preserve">Dieser Termin findet erst am 11.10.2018 statt. Danach wird ein entsprechender Beschlussvorschlag den Stadträten vorgelegt. </w:t>
      </w:r>
      <w:bookmarkStart w:id="0" w:name="_GoBack"/>
      <w:bookmarkEnd w:id="0"/>
    </w:p>
    <w:sectPr w:rsidR="007010BF" w:rsidRPr="00276D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D7C"/>
    <w:rsid w:val="00276D7C"/>
    <w:rsid w:val="0070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34E79-B635-4C10-9ED4-A31C24A9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Kuß, Ronald</dc:creator>
  <cp:keywords/>
  <dc:description/>
  <cp:lastModifiedBy>Kuß, Ronald</cp:lastModifiedBy>
  <cp:revision>1</cp:revision>
  <dcterms:created xsi:type="dcterms:W3CDTF">2018-10-08T11:24:00Z</dcterms:created>
  <dcterms:modified xsi:type="dcterms:W3CDTF">2018-10-08T11:27:00Z</dcterms:modified>
</cp:coreProperties>
</file>