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13E9" w:rsidRDefault="00CF4295" w:rsidP="002B13E9">
      <w:pPr>
        <w:rPr>
          <w:rFonts w:ascii="Arial" w:hAnsi="Arial"/>
          <w:sz w:val="24"/>
        </w:rPr>
      </w:pP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 w:rsidR="002B13E9">
        <w:rPr>
          <w:rFonts w:ascii="Arial" w:hAnsi="Arial"/>
          <w:b/>
          <w:sz w:val="32"/>
        </w:rPr>
        <w:tab/>
        <w:t xml:space="preserve">    </w:t>
      </w:r>
      <w:r w:rsidR="002B13E9">
        <w:rPr>
          <w:rFonts w:ascii="Arial" w:hAnsi="Arial"/>
        </w:rPr>
        <w:t xml:space="preserve">Ellrich, den </w:t>
      </w:r>
      <w:r w:rsidR="008C0A3C">
        <w:rPr>
          <w:rFonts w:ascii="Arial" w:hAnsi="Arial"/>
        </w:rPr>
        <w:t>08.09.14</w:t>
      </w:r>
    </w:p>
    <w:p w:rsidR="00A03554" w:rsidRDefault="004975AF" w:rsidP="002B13E9">
      <w:pPr>
        <w:rPr>
          <w:rFonts w:ascii="Arial" w:hAnsi="Arial"/>
          <w:b/>
          <w:sz w:val="32"/>
          <w:szCs w:val="32"/>
        </w:rPr>
      </w:pPr>
      <w:r>
        <w:rPr>
          <w:rFonts w:ascii="Arial" w:hAnsi="Arial"/>
          <w:b/>
          <w:sz w:val="32"/>
          <w:szCs w:val="32"/>
        </w:rPr>
        <w:t>D</w:t>
      </w:r>
      <w:r w:rsidR="00A03554">
        <w:rPr>
          <w:rFonts w:ascii="Arial" w:hAnsi="Arial"/>
          <w:b/>
          <w:sz w:val="32"/>
          <w:szCs w:val="32"/>
        </w:rPr>
        <w:t>ER</w:t>
      </w:r>
      <w:r>
        <w:rPr>
          <w:rFonts w:ascii="Arial" w:hAnsi="Arial"/>
          <w:b/>
          <w:sz w:val="32"/>
          <w:szCs w:val="32"/>
        </w:rPr>
        <w:t xml:space="preserve"> H</w:t>
      </w:r>
      <w:r w:rsidR="00A03554">
        <w:rPr>
          <w:rFonts w:ascii="Arial" w:hAnsi="Arial"/>
          <w:b/>
          <w:sz w:val="32"/>
          <w:szCs w:val="32"/>
        </w:rPr>
        <w:t>AUPT- UND</w:t>
      </w:r>
      <w:r>
        <w:rPr>
          <w:rFonts w:ascii="Arial" w:hAnsi="Arial"/>
          <w:b/>
          <w:sz w:val="32"/>
          <w:szCs w:val="32"/>
        </w:rPr>
        <w:t xml:space="preserve"> </w:t>
      </w:r>
      <w:r w:rsidR="00A03554">
        <w:rPr>
          <w:rFonts w:ascii="Arial" w:hAnsi="Arial"/>
          <w:b/>
          <w:sz w:val="32"/>
          <w:szCs w:val="32"/>
        </w:rPr>
        <w:t>VERGABEAUSSCHUSS</w:t>
      </w:r>
      <w:r>
        <w:rPr>
          <w:rFonts w:ascii="Arial" w:hAnsi="Arial"/>
          <w:b/>
          <w:sz w:val="32"/>
          <w:szCs w:val="32"/>
        </w:rPr>
        <w:t xml:space="preserve"> </w:t>
      </w:r>
    </w:p>
    <w:p w:rsidR="002B13E9" w:rsidRPr="00146020" w:rsidRDefault="00A03554" w:rsidP="002B13E9">
      <w:pPr>
        <w:rPr>
          <w:rFonts w:ascii="Arial" w:hAnsi="Arial"/>
          <w:b/>
          <w:sz w:val="32"/>
          <w:szCs w:val="32"/>
        </w:rPr>
      </w:pPr>
      <w:r>
        <w:rPr>
          <w:rFonts w:ascii="Arial" w:hAnsi="Arial"/>
          <w:b/>
          <w:sz w:val="32"/>
          <w:szCs w:val="32"/>
        </w:rPr>
        <w:t>DER STADT ELLRICH</w:t>
      </w:r>
    </w:p>
    <w:p w:rsidR="002B13E9" w:rsidRDefault="008820D6" w:rsidP="002B13E9">
      <w:pPr>
        <w:framePr w:hSpace="141" w:wrap="around" w:vAnchor="text" w:hAnchor="page" w:x="1161" w:y="230"/>
      </w:pPr>
      <w:r>
        <w:rPr>
          <w:noProof/>
        </w:rPr>
        <w:drawing>
          <wp:inline distT="0" distB="0" distL="0" distR="0">
            <wp:extent cx="838200" cy="1000125"/>
            <wp:effectExtent l="0" t="0" r="0" b="0"/>
            <wp:docPr id="1" name="Bild 1" descr="wappschil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ppschild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3E9" w:rsidRDefault="002B13E9" w:rsidP="002B13E9">
      <w:pPr>
        <w:rPr>
          <w:rFonts w:ascii="Arial" w:hAnsi="Arial"/>
          <w:b/>
          <w:sz w:val="24"/>
        </w:rPr>
      </w:pPr>
    </w:p>
    <w:p w:rsidR="002B13E9" w:rsidRPr="008C0A3C" w:rsidRDefault="002B13E9" w:rsidP="002B13E9">
      <w:pPr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sz w:val="24"/>
        </w:rPr>
        <w:t xml:space="preserve">Vorlage zum  </w:t>
      </w:r>
      <w:r w:rsidRPr="008C0A3C">
        <w:rPr>
          <w:rFonts w:ascii="Arial" w:hAnsi="Arial"/>
          <w:b/>
          <w:sz w:val="28"/>
          <w:szCs w:val="28"/>
        </w:rPr>
        <w:t>Beschluss-Nr.</w:t>
      </w:r>
      <w:r w:rsidRPr="008C0A3C">
        <w:rPr>
          <w:rFonts w:ascii="Arial" w:hAnsi="Arial"/>
          <w:sz w:val="28"/>
          <w:szCs w:val="28"/>
        </w:rPr>
        <w:t xml:space="preserve">  </w:t>
      </w:r>
      <w:r w:rsidR="00303A39">
        <w:rPr>
          <w:rFonts w:ascii="Arial" w:hAnsi="Arial"/>
          <w:sz w:val="28"/>
          <w:szCs w:val="28"/>
        </w:rPr>
        <w:t>035-14/19</w:t>
      </w:r>
      <w:r w:rsidRPr="008C0A3C">
        <w:rPr>
          <w:rFonts w:ascii="Arial" w:hAnsi="Arial"/>
          <w:sz w:val="28"/>
          <w:szCs w:val="28"/>
        </w:rPr>
        <w:t xml:space="preserve"> </w:t>
      </w:r>
    </w:p>
    <w:p w:rsidR="002B13E9" w:rsidRDefault="002B13E9" w:rsidP="002B13E9">
      <w:pPr>
        <w:rPr>
          <w:rFonts w:ascii="Arial" w:hAnsi="Arial"/>
        </w:rPr>
      </w:pPr>
      <w:r>
        <w:rPr>
          <w:rFonts w:ascii="Arial" w:hAnsi="Arial"/>
          <w:sz w:val="24"/>
        </w:rPr>
        <w:t xml:space="preserve">                        </w:t>
      </w:r>
    </w:p>
    <w:p w:rsidR="002B13E9" w:rsidRDefault="002B13E9" w:rsidP="002B13E9">
      <w:pPr>
        <w:outlineLvl w:val="0"/>
        <w:rPr>
          <w:rFonts w:ascii="Arial" w:hAnsi="Arial"/>
        </w:rPr>
      </w:pPr>
      <w:r>
        <w:rPr>
          <w:rFonts w:ascii="Arial" w:hAnsi="Arial"/>
        </w:rPr>
        <w:t xml:space="preserve">Vorlage wurde ohne/ </w:t>
      </w:r>
      <w:r w:rsidR="008C2A8C">
        <w:rPr>
          <w:rFonts w:ascii="Arial" w:hAnsi="Arial"/>
        </w:rPr>
        <w:t xml:space="preserve">mit................. </w:t>
      </w:r>
      <w:r>
        <w:rPr>
          <w:rFonts w:ascii="Arial" w:hAnsi="Arial"/>
        </w:rPr>
        <w:t>Änderungen am ............................... zum Beschluss erhoben</w:t>
      </w:r>
    </w:p>
    <w:p w:rsidR="002B13E9" w:rsidRDefault="002B13E9" w:rsidP="002B13E9">
      <w:pPr>
        <w:rPr>
          <w:rFonts w:ascii="Arial" w:hAnsi="Arial"/>
        </w:rPr>
      </w:pPr>
    </w:p>
    <w:p w:rsidR="002B13E9" w:rsidRDefault="002B13E9" w:rsidP="002B13E9">
      <w:pPr>
        <w:outlineLvl w:val="0"/>
        <w:rPr>
          <w:rFonts w:ascii="Arial" w:hAnsi="Arial"/>
          <w:sz w:val="22"/>
        </w:rPr>
      </w:pPr>
      <w:r>
        <w:rPr>
          <w:rFonts w:ascii="Arial" w:hAnsi="Arial"/>
        </w:rPr>
        <w:t>Vorlage wurde am ......................... abgelehnt; Vorlage wurde am  ...................... zurückgezogen</w:t>
      </w:r>
    </w:p>
    <w:p w:rsidR="002B13E9" w:rsidRDefault="002B13E9" w:rsidP="002B13E9">
      <w:pPr>
        <w:rPr>
          <w:rFonts w:ascii="Arial" w:hAnsi="Arial"/>
          <w:sz w:val="22"/>
        </w:rPr>
      </w:pPr>
    </w:p>
    <w:tbl>
      <w:tblPr>
        <w:tblW w:w="1048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32"/>
        <w:gridCol w:w="5456"/>
      </w:tblGrid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Bezeichnung des Beschlusses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F250E9" w:rsidRPr="00181DFD" w:rsidRDefault="008C0A3C" w:rsidP="002B13E9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 xml:space="preserve">Vergabe </w:t>
            </w:r>
            <w:r w:rsidR="008C0C58">
              <w:rPr>
                <w:rFonts w:ascii="Arial" w:hAnsi="Arial"/>
                <w:b/>
                <w:sz w:val="22"/>
                <w:szCs w:val="22"/>
              </w:rPr>
              <w:t>von Bauleistungen für den</w:t>
            </w:r>
            <w:r w:rsidR="00303A39">
              <w:rPr>
                <w:rFonts w:ascii="Arial" w:hAnsi="Arial"/>
                <w:b/>
                <w:sz w:val="22"/>
                <w:szCs w:val="22"/>
              </w:rPr>
              <w:t xml:space="preserve"> Ausbau der „Alten Poststraße“ in OT </w:t>
            </w:r>
            <w:proofErr w:type="spellStart"/>
            <w:r w:rsidR="00303A39">
              <w:rPr>
                <w:rFonts w:ascii="Arial" w:hAnsi="Arial"/>
                <w:b/>
                <w:sz w:val="22"/>
                <w:szCs w:val="22"/>
              </w:rPr>
              <w:t>Rothesütte</w:t>
            </w:r>
            <w:proofErr w:type="spellEnd"/>
            <w:r w:rsidR="008C0C58">
              <w:rPr>
                <w:rFonts w:ascii="Arial" w:hAnsi="Arial"/>
                <w:b/>
                <w:sz w:val="22"/>
                <w:szCs w:val="22"/>
              </w:rPr>
              <w:t xml:space="preserve"> 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Beschlusstext: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4445AD" w:rsidRPr="00767ACD" w:rsidRDefault="008C0A3C" w:rsidP="006C066C">
            <w:pPr>
              <w:jc w:val="both"/>
              <w:rPr>
                <w:rFonts w:ascii="Arial" w:hAnsi="Arial"/>
                <w:sz w:val="22"/>
                <w:szCs w:val="22"/>
              </w:rPr>
            </w:pPr>
            <w:r w:rsidRPr="00767ACD">
              <w:rPr>
                <w:rFonts w:ascii="Arial" w:hAnsi="Arial"/>
                <w:sz w:val="22"/>
                <w:szCs w:val="22"/>
              </w:rPr>
              <w:t>Der Haupt- und Vergabeausschuss der Stadt Ellrich beschließt gem. öffentlicher Ausschreibung die Leis</w:t>
            </w:r>
            <w:r w:rsidR="008C0C58" w:rsidRPr="00767ACD">
              <w:rPr>
                <w:rFonts w:ascii="Arial" w:hAnsi="Arial"/>
                <w:sz w:val="22"/>
                <w:szCs w:val="22"/>
              </w:rPr>
              <w:t xml:space="preserve">tungen für den </w:t>
            </w:r>
            <w:r w:rsidR="00303A39">
              <w:rPr>
                <w:rFonts w:ascii="Arial" w:hAnsi="Arial"/>
                <w:sz w:val="22"/>
                <w:szCs w:val="22"/>
              </w:rPr>
              <w:t xml:space="preserve">Ausbau der alten Poststraße in </w:t>
            </w:r>
            <w:proofErr w:type="spellStart"/>
            <w:r w:rsidR="00303A39">
              <w:rPr>
                <w:rFonts w:ascii="Arial" w:hAnsi="Arial"/>
                <w:sz w:val="22"/>
                <w:szCs w:val="22"/>
              </w:rPr>
              <w:t>Rothesütte</w:t>
            </w:r>
            <w:proofErr w:type="spellEnd"/>
            <w:r w:rsidR="008C0C58" w:rsidRPr="00767ACD">
              <w:rPr>
                <w:rFonts w:ascii="Arial" w:hAnsi="Arial"/>
                <w:sz w:val="22"/>
                <w:szCs w:val="22"/>
              </w:rPr>
              <w:t xml:space="preserve">, in Höhe von </w:t>
            </w:r>
            <w:r w:rsidR="00454EEA">
              <w:rPr>
                <w:rFonts w:ascii="Arial" w:hAnsi="Arial"/>
                <w:sz w:val="22"/>
                <w:szCs w:val="22"/>
              </w:rPr>
              <w:t xml:space="preserve">274.268,51 </w:t>
            </w:r>
            <w:r w:rsidR="004445AD" w:rsidRPr="00767ACD">
              <w:rPr>
                <w:rFonts w:ascii="Arial" w:hAnsi="Arial"/>
                <w:sz w:val="22"/>
                <w:szCs w:val="22"/>
              </w:rPr>
              <w:t>€</w:t>
            </w:r>
            <w:r w:rsidR="004F38A0">
              <w:rPr>
                <w:rFonts w:ascii="Arial" w:hAnsi="Arial"/>
                <w:sz w:val="22"/>
                <w:szCs w:val="22"/>
              </w:rPr>
              <w:t>,</w:t>
            </w:r>
            <w:r w:rsidR="004445AD" w:rsidRPr="00767ACD">
              <w:rPr>
                <w:rFonts w:ascii="Arial" w:hAnsi="Arial"/>
                <w:sz w:val="22"/>
                <w:szCs w:val="22"/>
              </w:rPr>
              <w:t xml:space="preserve"> gemäß Ve</w:t>
            </w:r>
            <w:r w:rsidR="00767ACD" w:rsidRPr="00767ACD">
              <w:rPr>
                <w:rFonts w:ascii="Arial" w:hAnsi="Arial"/>
                <w:sz w:val="22"/>
                <w:szCs w:val="22"/>
              </w:rPr>
              <w:t xml:space="preserve">rgabevorschlag des </w:t>
            </w:r>
            <w:r w:rsidR="00303A39">
              <w:rPr>
                <w:rFonts w:ascii="Arial" w:hAnsi="Arial"/>
                <w:sz w:val="22"/>
                <w:szCs w:val="22"/>
              </w:rPr>
              <w:t>Ingenieurbüros Meinecke GmbH NDH,</w:t>
            </w:r>
            <w:r w:rsidR="00767ACD" w:rsidRPr="00767ACD">
              <w:rPr>
                <w:rFonts w:ascii="Arial" w:hAnsi="Arial"/>
                <w:sz w:val="22"/>
                <w:szCs w:val="22"/>
              </w:rPr>
              <w:t xml:space="preserve"> </w:t>
            </w:r>
            <w:r w:rsidR="00303A39">
              <w:rPr>
                <w:rFonts w:ascii="Arial" w:hAnsi="Arial"/>
                <w:sz w:val="22"/>
                <w:szCs w:val="22"/>
              </w:rPr>
              <w:t>Bochumer Straße 22</w:t>
            </w:r>
            <w:r w:rsidR="00767ACD" w:rsidRPr="00767ACD">
              <w:rPr>
                <w:rFonts w:ascii="Arial" w:hAnsi="Arial"/>
                <w:sz w:val="22"/>
                <w:szCs w:val="22"/>
              </w:rPr>
              <w:t>, 99734 Nordhausen</w:t>
            </w:r>
            <w:r w:rsidR="004445AD" w:rsidRPr="00767ACD">
              <w:rPr>
                <w:rFonts w:ascii="Arial" w:hAnsi="Arial"/>
                <w:sz w:val="22"/>
                <w:szCs w:val="22"/>
              </w:rPr>
              <w:t xml:space="preserve">  (sh. Anlage)</w:t>
            </w:r>
            <w:r w:rsidR="00E620FE">
              <w:rPr>
                <w:rFonts w:ascii="Arial" w:hAnsi="Arial"/>
                <w:sz w:val="22"/>
                <w:szCs w:val="22"/>
              </w:rPr>
              <w:t xml:space="preserve"> an das Bauunternehmen Henning GmbH, zu vergeben</w:t>
            </w:r>
            <w:r w:rsidR="004445AD" w:rsidRPr="00767ACD">
              <w:rPr>
                <w:rFonts w:ascii="Arial" w:hAnsi="Arial"/>
                <w:sz w:val="22"/>
                <w:szCs w:val="22"/>
              </w:rPr>
              <w:t>.</w:t>
            </w:r>
          </w:p>
          <w:p w:rsidR="002B13E9" w:rsidRPr="008C0A3C" w:rsidRDefault="002B13E9" w:rsidP="002B13E9">
            <w:pPr>
              <w:jc w:val="both"/>
              <w:rPr>
                <w:rFonts w:ascii="Arial" w:hAnsi="Arial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Einreicher</w:t>
            </w:r>
          </w:p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BB4C26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Der Bürgermeister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8C2A8C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Begründung der Zus</w:t>
            </w:r>
            <w:r w:rsidR="0008709A">
              <w:rPr>
                <w:rFonts w:ascii="Arial" w:hAnsi="Arial"/>
                <w:sz w:val="22"/>
              </w:rPr>
              <w:t>tändigkeit des Stadt</w:t>
            </w:r>
            <w:r w:rsidR="0008709A">
              <w:rPr>
                <w:rFonts w:ascii="Arial" w:hAnsi="Arial"/>
                <w:sz w:val="22"/>
              </w:rPr>
              <w:softHyphen/>
              <w:t>rates (Aufgr</w:t>
            </w:r>
            <w:r>
              <w:rPr>
                <w:rFonts w:ascii="Arial" w:hAnsi="Arial"/>
                <w:sz w:val="22"/>
              </w:rPr>
              <w:t>und welcher gesetzlichen Be</w:t>
            </w:r>
            <w:r>
              <w:rPr>
                <w:rFonts w:ascii="Arial" w:hAnsi="Arial"/>
                <w:sz w:val="22"/>
              </w:rPr>
              <w:softHyphen/>
              <w:t>stim</w:t>
            </w:r>
            <w:r>
              <w:rPr>
                <w:rFonts w:ascii="Arial" w:hAnsi="Arial"/>
                <w:sz w:val="22"/>
              </w:rPr>
              <w:softHyphen/>
              <w:t xml:space="preserve">mung wurde </w:t>
            </w:r>
            <w:r w:rsidR="0008709A">
              <w:rPr>
                <w:rFonts w:ascii="Arial" w:hAnsi="Arial"/>
                <w:sz w:val="22"/>
              </w:rPr>
              <w:t xml:space="preserve">die </w:t>
            </w:r>
            <w:r>
              <w:rPr>
                <w:rFonts w:ascii="Arial" w:hAnsi="Arial"/>
                <w:sz w:val="22"/>
              </w:rPr>
              <w:t>Beschlussvorlage erar</w:t>
            </w:r>
            <w:r>
              <w:rPr>
                <w:rFonts w:ascii="Arial" w:hAnsi="Arial"/>
                <w:sz w:val="22"/>
              </w:rPr>
              <w:softHyphen/>
              <w:t>beitet?)</w:t>
            </w:r>
          </w:p>
          <w:p w:rsidR="009050F6" w:rsidRPr="009050F6" w:rsidRDefault="009050F6" w:rsidP="009050F6">
            <w:pPr>
              <w:ind w:left="360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ThürKO vom 28.01.2003</w:t>
            </w:r>
            <w:r w:rsidR="00181DFD">
              <w:rPr>
                <w:rFonts w:ascii="Arial" w:hAnsi="Arial"/>
                <w:sz w:val="22"/>
              </w:rPr>
              <w:t xml:space="preserve">,  </w:t>
            </w:r>
            <w:r w:rsidR="0001000A">
              <w:rPr>
                <w:rFonts w:ascii="Arial" w:hAnsi="Arial"/>
                <w:sz w:val="22"/>
              </w:rPr>
              <w:t xml:space="preserve">zuletzt geändert durch Gesetz vom </w:t>
            </w:r>
            <w:r w:rsidR="006B6EA6">
              <w:rPr>
                <w:rFonts w:ascii="Arial" w:hAnsi="Arial"/>
                <w:sz w:val="22"/>
              </w:rPr>
              <w:t xml:space="preserve">20.03.2014 </w:t>
            </w:r>
            <w:r w:rsidR="0001000A">
              <w:rPr>
                <w:rFonts w:ascii="Arial" w:hAnsi="Arial"/>
                <w:sz w:val="22"/>
              </w:rPr>
              <w:t xml:space="preserve">(GVBl. S. </w:t>
            </w:r>
            <w:r w:rsidR="006B6EA6">
              <w:rPr>
                <w:rFonts w:ascii="Arial" w:hAnsi="Arial"/>
                <w:sz w:val="22"/>
              </w:rPr>
              <w:t>8</w:t>
            </w:r>
            <w:r w:rsidR="00E425B1">
              <w:rPr>
                <w:rFonts w:ascii="Arial" w:hAnsi="Arial"/>
                <w:sz w:val="22"/>
              </w:rPr>
              <w:t>2</w:t>
            </w:r>
            <w:r w:rsidR="00BB4C26">
              <w:rPr>
                <w:rFonts w:ascii="Arial" w:hAnsi="Arial"/>
                <w:sz w:val="22"/>
              </w:rPr>
              <w:t>)</w:t>
            </w:r>
            <w:r w:rsidR="00181DFD">
              <w:rPr>
                <w:rFonts w:ascii="Arial" w:hAnsi="Arial"/>
                <w:sz w:val="22"/>
              </w:rPr>
              <w:t xml:space="preserve"> </w:t>
            </w:r>
          </w:p>
          <w:p w:rsidR="002B13E9" w:rsidRDefault="002B13E9" w:rsidP="002B13E9">
            <w:pPr>
              <w:jc w:val="both"/>
              <w:rPr>
                <w:rFonts w:ascii="Arial" w:hAnsi="Arial"/>
                <w:sz w:val="22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Welche Beschlüsse müssen aufgrund der</w:t>
            </w:r>
          </w:p>
          <w:p w:rsidR="008C2A8C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o. g. Beschlussvorlage aufgehoben bzw. </w:t>
            </w:r>
          </w:p>
          <w:p w:rsidR="002B13E9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er</w:t>
            </w:r>
            <w:r>
              <w:rPr>
                <w:rFonts w:ascii="Arial" w:hAnsi="Arial"/>
                <w:sz w:val="22"/>
              </w:rPr>
              <w:softHyphen/>
              <w:t>gänzt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Pr="009050F6" w:rsidRDefault="008C2A8C" w:rsidP="002B13E9">
            <w:pPr>
              <w:rPr>
                <w:rFonts w:ascii="Arial" w:hAnsi="Arial"/>
                <w:sz w:val="22"/>
                <w:szCs w:val="22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Keine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6.   a) Mit welchem Personenkreis wurde die</w:t>
            </w:r>
          </w:p>
          <w:p w:rsidR="002B13E9" w:rsidRDefault="002B13E9" w:rsidP="008C2A8C">
            <w:pPr>
              <w:ind w:left="567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Beschlussvorlage beraten 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     b) mit wem soll sie beraten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BB4C26">
            <w:pPr>
              <w:rPr>
                <w:rFonts w:ascii="Arial" w:hAnsi="Arial"/>
                <w:sz w:val="16"/>
                <w:szCs w:val="16"/>
              </w:rPr>
            </w:pPr>
          </w:p>
          <w:p w:rsidR="00BB4C26" w:rsidRDefault="00767ACD" w:rsidP="00E17D01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Bau- und Umwel</w:t>
            </w:r>
            <w:r w:rsidR="004445AD">
              <w:rPr>
                <w:rFonts w:ascii="Arial" w:hAnsi="Arial"/>
                <w:sz w:val="22"/>
              </w:rPr>
              <w:t>tausschuss</w:t>
            </w:r>
            <w:r>
              <w:rPr>
                <w:rFonts w:ascii="Arial" w:hAnsi="Arial"/>
                <w:sz w:val="22"/>
              </w:rPr>
              <w:t xml:space="preserve"> am 03.02.2015</w:t>
            </w:r>
          </w:p>
          <w:p w:rsidR="00BB4C26" w:rsidRDefault="00BB4C26" w:rsidP="00E17D01">
            <w:pPr>
              <w:rPr>
                <w:rFonts w:ascii="Arial" w:hAnsi="Arial"/>
                <w:sz w:val="22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7.   Welche absehbaren finanziellen Auswirkun-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     gen hat die Beschlussvorlage?      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303A39" w:rsidRDefault="00303A39" w:rsidP="00303A39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Die Mittel sind im Haushalt 2016</w:t>
            </w:r>
            <w:r w:rsidR="004445AD" w:rsidRPr="004F38A0">
              <w:rPr>
                <w:rFonts w:ascii="Arial" w:hAnsi="Arial"/>
                <w:sz w:val="22"/>
                <w:szCs w:val="22"/>
              </w:rPr>
              <w:t xml:space="preserve"> eingestellt</w:t>
            </w:r>
            <w:r>
              <w:rPr>
                <w:rFonts w:ascii="Arial" w:hAnsi="Arial"/>
                <w:sz w:val="22"/>
                <w:szCs w:val="22"/>
              </w:rPr>
              <w:t xml:space="preserve"> bzw. </w:t>
            </w:r>
          </w:p>
          <w:p w:rsidR="002B13E9" w:rsidRPr="004F38A0" w:rsidRDefault="00303A39" w:rsidP="00303A39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 xml:space="preserve">durch Beschluss-Nr. 111-14/19 </w:t>
            </w:r>
            <w:r w:rsidR="00DA511E">
              <w:rPr>
                <w:rFonts w:ascii="Arial" w:hAnsi="Arial"/>
                <w:sz w:val="22"/>
                <w:szCs w:val="22"/>
              </w:rPr>
              <w:t>Außerplanmäßige Ausgabe vom 25.01.2016 bereitgestellt.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8.   Veröffentlichung des Beschlusses?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Ja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9.   Verteiler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Alle Stadtratsmitglieder, Orts</w:t>
            </w:r>
            <w:r w:rsidR="00F91FB5">
              <w:rPr>
                <w:rFonts w:ascii="Arial" w:hAnsi="Arial"/>
                <w:sz w:val="22"/>
              </w:rPr>
              <w:t>teil</w:t>
            </w:r>
            <w:r>
              <w:rPr>
                <w:rFonts w:ascii="Arial" w:hAnsi="Arial"/>
                <w:sz w:val="22"/>
              </w:rPr>
              <w:t>bürgermeister</w:t>
            </w:r>
          </w:p>
        </w:tc>
      </w:tr>
    </w:tbl>
    <w:p w:rsidR="002B13E9" w:rsidRDefault="002B13E9" w:rsidP="002B13E9"/>
    <w:p w:rsidR="002B13E9" w:rsidRPr="0099462F" w:rsidRDefault="002B13E9" w:rsidP="002B13E9">
      <w:pPr>
        <w:outlineLvl w:val="0"/>
        <w:rPr>
          <w:rFonts w:ascii="Arial" w:hAnsi="Arial" w:cs="Arial"/>
          <w:b/>
          <w:u w:val="single"/>
        </w:rPr>
      </w:pPr>
      <w:r w:rsidRPr="0099462F">
        <w:rPr>
          <w:rFonts w:ascii="Arial" w:hAnsi="Arial" w:cs="Arial"/>
          <w:b/>
          <w:u w:val="single"/>
        </w:rPr>
        <w:t>Abstimmungsergebnis</w:t>
      </w: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Pr="0099462F" w:rsidRDefault="002B13E9" w:rsidP="002B13E9">
      <w:pPr>
        <w:rPr>
          <w:rFonts w:ascii="Arial" w:hAnsi="Arial" w:cs="Arial"/>
        </w:rPr>
      </w:pPr>
      <w:r w:rsidRPr="0099462F">
        <w:rPr>
          <w:rFonts w:ascii="Arial" w:hAnsi="Arial" w:cs="Arial"/>
        </w:rPr>
        <w:t xml:space="preserve">Gesetzliche Anzahl </w:t>
      </w:r>
      <w:r w:rsidR="004445AD">
        <w:rPr>
          <w:rFonts w:ascii="Arial" w:hAnsi="Arial" w:cs="Arial"/>
        </w:rPr>
        <w:t>Ausschuss</w:t>
      </w:r>
      <w:r w:rsidRPr="0099462F">
        <w:rPr>
          <w:rFonts w:ascii="Arial" w:hAnsi="Arial" w:cs="Arial"/>
        </w:rPr>
        <w:t>mitglieder:</w:t>
      </w:r>
      <w:r w:rsidR="004445AD">
        <w:rPr>
          <w:rFonts w:ascii="Arial" w:hAnsi="Arial" w:cs="Arial"/>
        </w:rPr>
        <w:t xml:space="preserve"> 6</w:t>
      </w:r>
      <w:r w:rsidRPr="0099462F">
        <w:rPr>
          <w:rFonts w:ascii="Arial" w:hAnsi="Arial" w:cs="Arial"/>
        </w:rPr>
        <w:t xml:space="preserve"> + 1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Ja – Stimmen: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…….</w:t>
      </w:r>
    </w:p>
    <w:p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99462F">
        <w:rPr>
          <w:rFonts w:ascii="Arial" w:hAnsi="Arial" w:cs="Arial"/>
        </w:rPr>
        <w:t>avon anwesend:</w:t>
      </w:r>
      <w:r w:rsidRPr="0099462F">
        <w:rPr>
          <w:rFonts w:ascii="Arial" w:hAnsi="Arial" w:cs="Arial"/>
        </w:rPr>
        <w:tab/>
      </w:r>
      <w:r w:rsidRPr="0099462F">
        <w:rPr>
          <w:rFonts w:ascii="Arial" w:hAnsi="Arial" w:cs="Arial"/>
        </w:rPr>
        <w:tab/>
      </w:r>
      <w:r w:rsidRPr="0099462F">
        <w:rPr>
          <w:rFonts w:ascii="Arial" w:hAnsi="Arial" w:cs="Arial"/>
        </w:rPr>
        <w:tab/>
      </w:r>
      <w:r>
        <w:rPr>
          <w:rFonts w:ascii="Arial" w:hAnsi="Arial" w:cs="Arial"/>
        </w:rPr>
        <w:t>……...</w:t>
      </w:r>
      <w:r w:rsidRPr="0099462F">
        <w:rPr>
          <w:rFonts w:ascii="Arial" w:hAnsi="Arial" w:cs="Arial"/>
        </w:rPr>
        <w:tab/>
      </w:r>
      <w:r>
        <w:rPr>
          <w:rFonts w:ascii="Arial" w:hAnsi="Arial" w:cs="Arial"/>
        </w:rPr>
        <w:tab/>
        <w:t>Nein – Stimmen:</w:t>
      </w:r>
      <w:r>
        <w:rPr>
          <w:rFonts w:ascii="Arial" w:hAnsi="Arial" w:cs="Arial"/>
        </w:rPr>
        <w:tab/>
        <w:t>…….</w:t>
      </w:r>
    </w:p>
    <w:p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Enthaltungen: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…….</w:t>
      </w: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Folgende Mitglieder waren nach § 38 ThürKO von der Beratung und Beschlussfassung ausgeschlossen: 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Der Beschluss wurde somit angenommen/abgelehnt.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Matthias Ehrhold</w:t>
      </w:r>
    </w:p>
    <w:p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>Bürgermeister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E52CA6" w:rsidRDefault="00E52CA6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E52CA6" w:rsidRDefault="00E52CA6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08709A" w:rsidRDefault="0008709A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08709A" w:rsidRDefault="0008709A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2B13E9" w:rsidRPr="00F250E9" w:rsidRDefault="002B13E9" w:rsidP="002B13E9">
      <w:pPr>
        <w:outlineLvl w:val="0"/>
        <w:rPr>
          <w:rFonts w:ascii="Arial" w:hAnsi="Arial" w:cs="Arial"/>
          <w:b/>
          <w:sz w:val="28"/>
          <w:szCs w:val="28"/>
        </w:rPr>
      </w:pPr>
      <w:r w:rsidRPr="00E86113">
        <w:rPr>
          <w:rFonts w:ascii="Arial" w:hAnsi="Arial" w:cs="Arial"/>
          <w:b/>
          <w:sz w:val="24"/>
          <w:szCs w:val="24"/>
        </w:rPr>
        <w:t>Begründung zum</w:t>
      </w:r>
      <w:r w:rsidRPr="00E86113">
        <w:rPr>
          <w:rFonts w:ascii="Arial" w:hAnsi="Arial" w:cs="Arial"/>
          <w:b/>
        </w:rPr>
        <w:t xml:space="preserve"> </w:t>
      </w:r>
      <w:r w:rsidRPr="00E86113">
        <w:rPr>
          <w:rFonts w:ascii="Arial" w:hAnsi="Arial" w:cs="Arial"/>
          <w:b/>
          <w:sz w:val="40"/>
          <w:szCs w:val="40"/>
        </w:rPr>
        <w:t>Beschluss Nr.:</w:t>
      </w:r>
      <w:r w:rsidR="00781223" w:rsidRPr="00781223">
        <w:rPr>
          <w:rFonts w:ascii="Arial" w:hAnsi="Arial"/>
          <w:sz w:val="28"/>
          <w:szCs w:val="28"/>
        </w:rPr>
        <w:t xml:space="preserve"> </w:t>
      </w:r>
      <w:r w:rsidR="00781223">
        <w:rPr>
          <w:rFonts w:ascii="Arial" w:hAnsi="Arial"/>
          <w:sz w:val="28"/>
          <w:szCs w:val="28"/>
        </w:rPr>
        <w:t xml:space="preserve"> </w:t>
      </w:r>
      <w:r w:rsidR="00781223" w:rsidRPr="00781223">
        <w:rPr>
          <w:rFonts w:ascii="Arial" w:hAnsi="Arial"/>
          <w:b/>
          <w:sz w:val="40"/>
          <w:szCs w:val="40"/>
        </w:rPr>
        <w:t>035-14/19</w:t>
      </w:r>
      <w:r w:rsidR="00781223" w:rsidRPr="008C0A3C">
        <w:rPr>
          <w:rFonts w:ascii="Arial" w:hAnsi="Arial"/>
          <w:sz w:val="28"/>
          <w:szCs w:val="28"/>
        </w:rPr>
        <w:t xml:space="preserve"> </w:t>
      </w:r>
      <w:r w:rsidR="00781223">
        <w:rPr>
          <w:rFonts w:ascii="Arial" w:hAnsi="Arial" w:cs="Arial"/>
          <w:b/>
          <w:sz w:val="40"/>
          <w:szCs w:val="40"/>
        </w:rPr>
        <w:t xml:space="preserve"> </w:t>
      </w:r>
      <w:r w:rsidRPr="00E86113">
        <w:rPr>
          <w:rFonts w:ascii="Arial" w:hAnsi="Arial" w:cs="Arial"/>
          <w:b/>
        </w:rPr>
        <w:t xml:space="preserve"> </w:t>
      </w:r>
      <w:r w:rsidR="00E3763C">
        <w:rPr>
          <w:rFonts w:ascii="Arial" w:hAnsi="Arial" w:cs="Arial"/>
          <w:b/>
        </w:rPr>
        <w:t xml:space="preserve"> 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E52CA6" w:rsidRDefault="00E52CA6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2B13E9" w:rsidRDefault="002B13E9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 xml:space="preserve">Beschlusstext: </w:t>
      </w:r>
    </w:p>
    <w:p w:rsidR="002B13E9" w:rsidRPr="00BB4C26" w:rsidRDefault="002B13E9" w:rsidP="002B13E9">
      <w:pPr>
        <w:rPr>
          <w:rFonts w:ascii="Arial" w:hAnsi="Arial" w:cs="Arial"/>
          <w:b/>
          <w:sz w:val="22"/>
          <w:szCs w:val="22"/>
        </w:rPr>
      </w:pPr>
    </w:p>
    <w:p w:rsidR="00E620FE" w:rsidRPr="00767ACD" w:rsidRDefault="00E620FE" w:rsidP="00E620FE">
      <w:pPr>
        <w:jc w:val="both"/>
        <w:rPr>
          <w:rFonts w:ascii="Arial" w:hAnsi="Arial"/>
          <w:sz w:val="22"/>
          <w:szCs w:val="22"/>
        </w:rPr>
      </w:pPr>
      <w:r w:rsidRPr="00767ACD">
        <w:rPr>
          <w:rFonts w:ascii="Arial" w:hAnsi="Arial"/>
          <w:sz w:val="22"/>
          <w:szCs w:val="22"/>
        </w:rPr>
        <w:t xml:space="preserve">Der Haupt- und Vergabeausschuss der Stadt Ellrich beschließt gem. öffentlicher Ausschreibung die Leistungen für den </w:t>
      </w:r>
      <w:r>
        <w:rPr>
          <w:rFonts w:ascii="Arial" w:hAnsi="Arial"/>
          <w:sz w:val="22"/>
          <w:szCs w:val="22"/>
        </w:rPr>
        <w:t xml:space="preserve">Ausbau der alten Poststraße in </w:t>
      </w:r>
      <w:proofErr w:type="spellStart"/>
      <w:r>
        <w:rPr>
          <w:rFonts w:ascii="Arial" w:hAnsi="Arial"/>
          <w:sz w:val="22"/>
          <w:szCs w:val="22"/>
        </w:rPr>
        <w:t>Rothesütte</w:t>
      </w:r>
      <w:proofErr w:type="spellEnd"/>
      <w:r w:rsidRPr="00767ACD">
        <w:rPr>
          <w:rFonts w:ascii="Arial" w:hAnsi="Arial"/>
          <w:sz w:val="22"/>
          <w:szCs w:val="22"/>
        </w:rPr>
        <w:t xml:space="preserve">, in Höhe von </w:t>
      </w:r>
      <w:r>
        <w:rPr>
          <w:rFonts w:ascii="Arial" w:hAnsi="Arial"/>
          <w:sz w:val="22"/>
          <w:szCs w:val="22"/>
        </w:rPr>
        <w:t xml:space="preserve">274.268,51 </w:t>
      </w:r>
      <w:r w:rsidRPr="00767ACD">
        <w:rPr>
          <w:rFonts w:ascii="Arial" w:hAnsi="Arial"/>
          <w:sz w:val="22"/>
          <w:szCs w:val="22"/>
        </w:rPr>
        <w:t>€</w:t>
      </w:r>
      <w:r>
        <w:rPr>
          <w:rFonts w:ascii="Arial" w:hAnsi="Arial"/>
          <w:sz w:val="22"/>
          <w:szCs w:val="22"/>
        </w:rPr>
        <w:t>,</w:t>
      </w:r>
      <w:r w:rsidRPr="00767ACD">
        <w:rPr>
          <w:rFonts w:ascii="Arial" w:hAnsi="Arial"/>
          <w:sz w:val="22"/>
          <w:szCs w:val="22"/>
        </w:rPr>
        <w:t xml:space="preserve"> gemäß Vergabevorschlag des </w:t>
      </w:r>
      <w:r>
        <w:rPr>
          <w:rFonts w:ascii="Arial" w:hAnsi="Arial"/>
          <w:sz w:val="22"/>
          <w:szCs w:val="22"/>
        </w:rPr>
        <w:t>Ingenieurbüros Meinecke GmbH NDH,</w:t>
      </w:r>
      <w:r w:rsidRPr="00767ACD">
        <w:rPr>
          <w:rFonts w:ascii="Arial" w:hAnsi="Arial"/>
          <w:sz w:val="22"/>
          <w:szCs w:val="22"/>
        </w:rPr>
        <w:t xml:space="preserve"> </w:t>
      </w:r>
      <w:r>
        <w:rPr>
          <w:rFonts w:ascii="Arial" w:hAnsi="Arial"/>
          <w:sz w:val="22"/>
          <w:szCs w:val="22"/>
        </w:rPr>
        <w:t>Bochumer Straße 22</w:t>
      </w:r>
      <w:r w:rsidRPr="00767ACD">
        <w:rPr>
          <w:rFonts w:ascii="Arial" w:hAnsi="Arial"/>
          <w:sz w:val="22"/>
          <w:szCs w:val="22"/>
        </w:rPr>
        <w:t>, 99734 Nordhausen  (sh. Anlage)</w:t>
      </w:r>
      <w:r>
        <w:rPr>
          <w:rFonts w:ascii="Arial" w:hAnsi="Arial"/>
          <w:sz w:val="22"/>
          <w:szCs w:val="22"/>
        </w:rPr>
        <w:t xml:space="preserve"> an das Bauunternehmen Henning GmbH, zu vergeben</w:t>
      </w:r>
      <w:r w:rsidRPr="00767ACD">
        <w:rPr>
          <w:rFonts w:ascii="Arial" w:hAnsi="Arial"/>
          <w:sz w:val="22"/>
          <w:szCs w:val="22"/>
        </w:rPr>
        <w:t>.</w:t>
      </w:r>
    </w:p>
    <w:p w:rsidR="00E52CA6" w:rsidRPr="008A2385" w:rsidRDefault="00E52CA6" w:rsidP="002B13E9">
      <w:pPr>
        <w:rPr>
          <w:rFonts w:ascii="Arial" w:hAnsi="Arial" w:cs="Arial"/>
          <w:sz w:val="22"/>
          <w:szCs w:val="22"/>
        </w:rPr>
      </w:pPr>
    </w:p>
    <w:p w:rsidR="002B13E9" w:rsidRDefault="002B13E9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>Begründung:</w:t>
      </w:r>
    </w:p>
    <w:p w:rsidR="00303A39" w:rsidRPr="008A2385" w:rsidRDefault="00303A39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</w:p>
    <w:p w:rsidR="002B13E9" w:rsidRPr="008A2385" w:rsidRDefault="002B13E9" w:rsidP="002B13E9">
      <w:pPr>
        <w:rPr>
          <w:rFonts w:ascii="Arial" w:hAnsi="Arial" w:cs="Arial"/>
          <w:sz w:val="10"/>
          <w:szCs w:val="10"/>
        </w:rPr>
      </w:pPr>
    </w:p>
    <w:p w:rsidR="0029540F" w:rsidRDefault="006C066C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Die Stadt Ellrich hat für den </w:t>
      </w:r>
      <w:r w:rsidR="00DA511E">
        <w:rPr>
          <w:rFonts w:ascii="Arial" w:hAnsi="Arial" w:cs="Arial"/>
          <w:sz w:val="22"/>
          <w:szCs w:val="22"/>
        </w:rPr>
        <w:t>Ausbau der alten Poststraße</w:t>
      </w:r>
      <w:r w:rsidR="00767ACD">
        <w:rPr>
          <w:rFonts w:ascii="Arial" w:hAnsi="Arial" w:cs="Arial"/>
          <w:sz w:val="22"/>
          <w:szCs w:val="22"/>
        </w:rPr>
        <w:t xml:space="preserve"> ü</w:t>
      </w:r>
      <w:r>
        <w:rPr>
          <w:rFonts w:ascii="Arial" w:hAnsi="Arial" w:cs="Arial"/>
          <w:sz w:val="22"/>
          <w:szCs w:val="22"/>
        </w:rPr>
        <w:t>ber die</w:t>
      </w:r>
      <w:r w:rsidR="00767ACD">
        <w:rPr>
          <w:rFonts w:ascii="Arial" w:hAnsi="Arial" w:cs="Arial"/>
          <w:sz w:val="22"/>
          <w:szCs w:val="22"/>
        </w:rPr>
        <w:t xml:space="preserve"> </w:t>
      </w:r>
      <w:r w:rsidR="00DA511E">
        <w:rPr>
          <w:rFonts w:ascii="Arial" w:hAnsi="Arial" w:cs="Arial"/>
          <w:sz w:val="22"/>
          <w:szCs w:val="22"/>
        </w:rPr>
        <w:t>Dorferneuerung</w:t>
      </w:r>
      <w:r w:rsidR="00767ACD">
        <w:rPr>
          <w:rFonts w:ascii="Arial" w:hAnsi="Arial" w:cs="Arial"/>
          <w:sz w:val="22"/>
          <w:szCs w:val="22"/>
        </w:rPr>
        <w:t xml:space="preserve"> des Landes Thüringen</w:t>
      </w:r>
      <w:r>
        <w:rPr>
          <w:rFonts w:ascii="Arial" w:hAnsi="Arial" w:cs="Arial"/>
          <w:sz w:val="22"/>
          <w:szCs w:val="22"/>
        </w:rPr>
        <w:t xml:space="preserve"> För</w:t>
      </w:r>
      <w:r w:rsidR="00767ACD">
        <w:rPr>
          <w:rFonts w:ascii="Arial" w:hAnsi="Arial" w:cs="Arial"/>
          <w:sz w:val="22"/>
          <w:szCs w:val="22"/>
        </w:rPr>
        <w:t>dermittel in Höhe von</w:t>
      </w:r>
      <w:r w:rsidR="005D18F3">
        <w:rPr>
          <w:rFonts w:ascii="Arial" w:hAnsi="Arial" w:cs="Arial"/>
          <w:sz w:val="22"/>
          <w:szCs w:val="22"/>
        </w:rPr>
        <w:t xml:space="preserve"> </w:t>
      </w:r>
      <w:r w:rsidR="00E620FE">
        <w:rPr>
          <w:rFonts w:ascii="Arial" w:hAnsi="Arial" w:cs="Arial"/>
          <w:sz w:val="22"/>
          <w:szCs w:val="22"/>
        </w:rPr>
        <w:t>218.006,19</w:t>
      </w:r>
      <w:r w:rsidR="00767ACD">
        <w:rPr>
          <w:rFonts w:ascii="Arial" w:hAnsi="Arial" w:cs="Arial"/>
          <w:sz w:val="22"/>
          <w:szCs w:val="22"/>
        </w:rPr>
        <w:t xml:space="preserve"> </w:t>
      </w:r>
      <w:r w:rsidR="00E620FE">
        <w:rPr>
          <w:rFonts w:ascii="Arial" w:hAnsi="Arial" w:cs="Arial"/>
          <w:sz w:val="22"/>
          <w:szCs w:val="22"/>
        </w:rPr>
        <w:t xml:space="preserve"> € bei</w:t>
      </w:r>
      <w:r>
        <w:rPr>
          <w:rFonts w:ascii="Arial" w:hAnsi="Arial" w:cs="Arial"/>
          <w:sz w:val="22"/>
          <w:szCs w:val="22"/>
        </w:rPr>
        <w:t xml:space="preserve"> einer </w:t>
      </w:r>
      <w:r w:rsidR="00767ACD">
        <w:rPr>
          <w:rFonts w:ascii="Arial" w:hAnsi="Arial" w:cs="Arial"/>
          <w:sz w:val="22"/>
          <w:szCs w:val="22"/>
        </w:rPr>
        <w:t>Investitionssumme von</w:t>
      </w:r>
      <w:r w:rsidR="00E620FE">
        <w:rPr>
          <w:rFonts w:ascii="Arial" w:hAnsi="Arial" w:cs="Arial"/>
          <w:sz w:val="22"/>
          <w:szCs w:val="22"/>
        </w:rPr>
        <w:t xml:space="preserve"> 336.882,19 </w:t>
      </w:r>
      <w:r>
        <w:rPr>
          <w:rFonts w:ascii="Arial" w:hAnsi="Arial" w:cs="Arial"/>
          <w:sz w:val="22"/>
          <w:szCs w:val="22"/>
        </w:rPr>
        <w:t xml:space="preserve"> € erhalten. </w:t>
      </w:r>
    </w:p>
    <w:p w:rsidR="00F427EE" w:rsidRDefault="00F427EE" w:rsidP="002B13E9">
      <w:pPr>
        <w:jc w:val="both"/>
        <w:rPr>
          <w:rFonts w:ascii="Arial" w:hAnsi="Arial" w:cs="Arial"/>
          <w:sz w:val="22"/>
          <w:szCs w:val="22"/>
        </w:rPr>
      </w:pPr>
    </w:p>
    <w:p w:rsidR="00117B0D" w:rsidRDefault="00117B0D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Die Submission zu</w:t>
      </w:r>
      <w:r w:rsidR="00F250E9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 xml:space="preserve"> Vergabe dieser Baul</w:t>
      </w:r>
      <w:r w:rsidR="00DA511E">
        <w:rPr>
          <w:rFonts w:ascii="Arial" w:hAnsi="Arial" w:cs="Arial"/>
          <w:sz w:val="22"/>
          <w:szCs w:val="22"/>
        </w:rPr>
        <w:t xml:space="preserve">eistungen erfolgte am </w:t>
      </w:r>
      <w:r w:rsidR="00EF2AF6">
        <w:rPr>
          <w:rFonts w:ascii="Arial" w:hAnsi="Arial" w:cs="Arial"/>
          <w:sz w:val="22"/>
          <w:szCs w:val="22"/>
        </w:rPr>
        <w:t>01.03.2016</w:t>
      </w:r>
      <w:r>
        <w:rPr>
          <w:rFonts w:ascii="Arial" w:hAnsi="Arial" w:cs="Arial"/>
          <w:sz w:val="22"/>
          <w:szCs w:val="22"/>
        </w:rPr>
        <w:t xml:space="preserve">. Der wirtschaftlichste Bieter ist gemäß Vergabevorschlag </w:t>
      </w:r>
      <w:r w:rsidR="00454EEA">
        <w:rPr>
          <w:rFonts w:ascii="Arial" w:hAnsi="Arial" w:cs="Arial"/>
          <w:sz w:val="22"/>
          <w:szCs w:val="22"/>
        </w:rPr>
        <w:t xml:space="preserve">das Bauunternehmen Henning GmbH aus Urbach </w:t>
      </w:r>
      <w:r>
        <w:rPr>
          <w:rFonts w:ascii="Arial" w:hAnsi="Arial" w:cs="Arial"/>
          <w:sz w:val="22"/>
          <w:szCs w:val="22"/>
        </w:rPr>
        <w:t>m</w:t>
      </w:r>
      <w:r w:rsidR="00F427EE">
        <w:rPr>
          <w:rFonts w:ascii="Arial" w:hAnsi="Arial" w:cs="Arial"/>
          <w:sz w:val="22"/>
          <w:szCs w:val="22"/>
        </w:rPr>
        <w:t xml:space="preserve">it einem Betrag von </w:t>
      </w:r>
      <w:r w:rsidR="00454EEA">
        <w:rPr>
          <w:rFonts w:ascii="Arial" w:hAnsi="Arial" w:cs="Arial"/>
          <w:sz w:val="22"/>
          <w:szCs w:val="22"/>
        </w:rPr>
        <w:t>274.268,51</w:t>
      </w:r>
      <w:r>
        <w:rPr>
          <w:rFonts w:ascii="Arial" w:hAnsi="Arial" w:cs="Arial"/>
          <w:sz w:val="22"/>
          <w:szCs w:val="22"/>
        </w:rPr>
        <w:t xml:space="preserve"> €. Die Submissionsunterlagen wurden an das </w:t>
      </w:r>
      <w:r w:rsidR="00EF2AF6">
        <w:rPr>
          <w:rFonts w:ascii="Arial" w:hAnsi="Arial" w:cs="Arial"/>
          <w:sz w:val="22"/>
          <w:szCs w:val="22"/>
        </w:rPr>
        <w:t>ALF Worbis</w:t>
      </w:r>
      <w:r w:rsidR="00F427EE">
        <w:rPr>
          <w:rFonts w:ascii="Arial" w:hAnsi="Arial" w:cs="Arial"/>
          <w:sz w:val="22"/>
          <w:szCs w:val="22"/>
        </w:rPr>
        <w:t xml:space="preserve"> für </w:t>
      </w:r>
      <w:r w:rsidR="00EF2AF6">
        <w:rPr>
          <w:rFonts w:ascii="Arial" w:hAnsi="Arial" w:cs="Arial"/>
          <w:sz w:val="22"/>
          <w:szCs w:val="22"/>
        </w:rPr>
        <w:t>Dorferneuerung</w:t>
      </w:r>
      <w:r w:rsidR="00F427EE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zur Prüfung und Zustimmung zur Vergabe der Bauleistungen übersandt.</w:t>
      </w:r>
    </w:p>
    <w:p w:rsidR="006C066C" w:rsidRDefault="00117B0D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Die Stadt Ellrich wird nach Zustimmung umgehend den Bauauftrag an </w:t>
      </w:r>
      <w:r w:rsidR="00454EEA">
        <w:rPr>
          <w:rFonts w:ascii="Arial" w:hAnsi="Arial" w:cs="Arial"/>
          <w:sz w:val="22"/>
          <w:szCs w:val="22"/>
        </w:rPr>
        <w:t xml:space="preserve">die Baufirma Henning aus Urbach </w:t>
      </w:r>
      <w:r>
        <w:rPr>
          <w:rFonts w:ascii="Arial" w:hAnsi="Arial" w:cs="Arial"/>
          <w:sz w:val="22"/>
          <w:szCs w:val="22"/>
        </w:rPr>
        <w:t>erteilen</w:t>
      </w:r>
      <w:r w:rsidR="00CC20DE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Matthias Ehrhold</w:t>
      </w: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Bürgermeister</w:t>
      </w: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B23A81" w:rsidP="002B13E9">
      <w:pPr>
        <w:jc w:val="both"/>
        <w:rPr>
          <w:rFonts w:ascii="Arial" w:hAnsi="Arial" w:cs="Arial"/>
          <w:sz w:val="22"/>
          <w:szCs w:val="22"/>
        </w:rPr>
      </w:pPr>
    </w:p>
    <w:p w:rsidR="00B23A81" w:rsidRDefault="00D70375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 wp14:anchorId="40F5B7A0" wp14:editId="2D925389">
            <wp:simplePos x="0" y="0"/>
            <wp:positionH relativeFrom="page">
              <wp:posOffset>-1746885</wp:posOffset>
            </wp:positionH>
            <wp:positionV relativeFrom="page">
              <wp:posOffset>1507490</wp:posOffset>
            </wp:positionV>
            <wp:extent cx="10688955" cy="7559040"/>
            <wp:effectExtent l="2858" t="16192" r="952" b="953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88955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3A81" w:rsidRDefault="00D70375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 wp14:anchorId="4A81970B" wp14:editId="688C682C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10688955" cy="7559040"/>
            <wp:effectExtent l="2858" t="16192" r="952" b="953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88955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20FE" w:rsidRDefault="00D70375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 wp14:anchorId="602CC9C9" wp14:editId="31460919">
            <wp:simplePos x="0" y="0"/>
            <wp:positionH relativeFrom="page">
              <wp:posOffset>-1699260</wp:posOffset>
            </wp:positionH>
            <wp:positionV relativeFrom="page">
              <wp:posOffset>1490345</wp:posOffset>
            </wp:positionV>
            <wp:extent cx="10688955" cy="7559040"/>
            <wp:effectExtent l="2858" t="16192" r="952" b="953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88955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20FE" w:rsidRDefault="00D70375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 wp14:anchorId="27F1036C" wp14:editId="641D1E33">
            <wp:simplePos x="0" y="0"/>
            <wp:positionH relativeFrom="margin">
              <wp:align>center</wp:align>
            </wp:positionH>
            <wp:positionV relativeFrom="page">
              <wp:posOffset>1601470</wp:posOffset>
            </wp:positionV>
            <wp:extent cx="10688955" cy="7559040"/>
            <wp:effectExtent l="2858" t="16192" r="952" b="953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88955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20FE" w:rsidRDefault="00D70375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 wp14:anchorId="7DD0F1CD" wp14:editId="53D94021">
            <wp:simplePos x="0" y="0"/>
            <wp:positionH relativeFrom="page">
              <wp:posOffset>-1527810</wp:posOffset>
            </wp:positionH>
            <wp:positionV relativeFrom="margin">
              <wp:posOffset>1263650</wp:posOffset>
            </wp:positionV>
            <wp:extent cx="10688955" cy="7559040"/>
            <wp:effectExtent l="2858" t="16192" r="952" b="953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88955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20FE" w:rsidRDefault="00D70375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 wp14:anchorId="2044BFAB" wp14:editId="0879C68F">
            <wp:simplePos x="0" y="0"/>
            <wp:positionH relativeFrom="margin">
              <wp:align>center</wp:align>
            </wp:positionH>
            <wp:positionV relativeFrom="page">
              <wp:posOffset>1598295</wp:posOffset>
            </wp:positionV>
            <wp:extent cx="10688955" cy="7559040"/>
            <wp:effectExtent l="2858" t="16192" r="952" b="953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88955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20FE" w:rsidRDefault="00D70375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 wp14:anchorId="19651F98" wp14:editId="5779D752">
            <wp:simplePos x="0" y="0"/>
            <wp:positionH relativeFrom="page">
              <wp:posOffset>-1508760</wp:posOffset>
            </wp:positionH>
            <wp:positionV relativeFrom="page">
              <wp:posOffset>1669415</wp:posOffset>
            </wp:positionV>
            <wp:extent cx="10688955" cy="7559040"/>
            <wp:effectExtent l="2858" t="16192" r="952" b="953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88955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20FE" w:rsidRDefault="00D70375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 wp14:anchorId="1A5725FD" wp14:editId="1C590D31">
            <wp:simplePos x="0" y="0"/>
            <wp:positionH relativeFrom="page">
              <wp:posOffset>-1642110</wp:posOffset>
            </wp:positionH>
            <wp:positionV relativeFrom="page">
              <wp:align>top</wp:align>
            </wp:positionV>
            <wp:extent cx="10688955" cy="7559040"/>
            <wp:effectExtent l="2858" t="16192" r="952" b="953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88955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20FE" w:rsidRDefault="00D70375" w:rsidP="002B13E9">
      <w:pPr>
        <w:jc w:val="both"/>
        <w:rPr>
          <w:rFonts w:ascii="Arial" w:hAnsi="Arial" w:cs="Arial"/>
          <w:sz w:val="22"/>
          <w:szCs w:val="22"/>
        </w:rPr>
      </w:pPr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 wp14:anchorId="75A56C9D" wp14:editId="6644CC27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10688955" cy="7559040"/>
            <wp:effectExtent l="2858" t="16192" r="952" b="953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88955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E620FE" w:rsidRDefault="00E620FE" w:rsidP="002B13E9">
      <w:pPr>
        <w:jc w:val="both"/>
        <w:rPr>
          <w:rFonts w:ascii="Arial" w:hAnsi="Arial" w:cs="Arial"/>
          <w:sz w:val="22"/>
          <w:szCs w:val="22"/>
        </w:rPr>
      </w:pPr>
    </w:p>
    <w:p w:rsidR="00E620FE" w:rsidRDefault="00E620FE" w:rsidP="002B13E9">
      <w:pPr>
        <w:jc w:val="both"/>
        <w:rPr>
          <w:rFonts w:ascii="Arial" w:hAnsi="Arial" w:cs="Arial"/>
          <w:sz w:val="22"/>
          <w:szCs w:val="22"/>
        </w:rPr>
      </w:pPr>
    </w:p>
    <w:p w:rsidR="00E620FE" w:rsidRDefault="00E620FE" w:rsidP="002B13E9">
      <w:pPr>
        <w:jc w:val="both"/>
        <w:rPr>
          <w:rFonts w:ascii="Arial" w:hAnsi="Arial" w:cs="Arial"/>
          <w:sz w:val="22"/>
          <w:szCs w:val="22"/>
        </w:rPr>
      </w:pPr>
    </w:p>
    <w:p w:rsidR="00E620FE" w:rsidRDefault="00E620FE" w:rsidP="002B13E9">
      <w:pPr>
        <w:jc w:val="both"/>
        <w:rPr>
          <w:rFonts w:ascii="Arial" w:hAnsi="Arial" w:cs="Arial"/>
          <w:sz w:val="22"/>
          <w:szCs w:val="22"/>
        </w:rPr>
      </w:pPr>
    </w:p>
    <w:p w:rsidR="00E620FE" w:rsidRDefault="00E620FE" w:rsidP="002B13E9">
      <w:pPr>
        <w:jc w:val="both"/>
        <w:rPr>
          <w:rFonts w:ascii="Arial" w:hAnsi="Arial" w:cs="Arial"/>
          <w:sz w:val="22"/>
          <w:szCs w:val="22"/>
        </w:rPr>
      </w:pPr>
    </w:p>
    <w:p w:rsidR="00E620FE" w:rsidRDefault="00E620FE" w:rsidP="002B13E9">
      <w:pPr>
        <w:jc w:val="both"/>
        <w:rPr>
          <w:rFonts w:ascii="Arial" w:hAnsi="Arial" w:cs="Arial"/>
          <w:sz w:val="22"/>
          <w:szCs w:val="22"/>
        </w:rPr>
      </w:pPr>
    </w:p>
    <w:p w:rsidR="00E620FE" w:rsidRDefault="00E620FE" w:rsidP="002B13E9">
      <w:pPr>
        <w:jc w:val="both"/>
        <w:rPr>
          <w:rFonts w:ascii="Arial" w:hAnsi="Arial" w:cs="Arial"/>
          <w:sz w:val="22"/>
          <w:szCs w:val="22"/>
        </w:rPr>
      </w:pPr>
    </w:p>
    <w:p w:rsidR="00E620FE" w:rsidRDefault="00E620FE" w:rsidP="002B13E9">
      <w:pPr>
        <w:jc w:val="both"/>
        <w:rPr>
          <w:rFonts w:ascii="Arial" w:hAnsi="Arial" w:cs="Arial"/>
          <w:sz w:val="22"/>
          <w:szCs w:val="22"/>
        </w:rPr>
      </w:pPr>
    </w:p>
    <w:p w:rsidR="00E620FE" w:rsidRDefault="00E620FE" w:rsidP="002B13E9">
      <w:pPr>
        <w:jc w:val="both"/>
        <w:rPr>
          <w:rFonts w:ascii="Arial" w:hAnsi="Arial" w:cs="Arial"/>
          <w:sz w:val="22"/>
          <w:szCs w:val="22"/>
        </w:rPr>
      </w:pPr>
    </w:p>
    <w:p w:rsidR="00E620FE" w:rsidRDefault="00E620FE" w:rsidP="002B13E9">
      <w:pPr>
        <w:jc w:val="both"/>
        <w:rPr>
          <w:rFonts w:ascii="Arial" w:hAnsi="Arial" w:cs="Arial"/>
          <w:sz w:val="22"/>
          <w:szCs w:val="22"/>
        </w:rPr>
      </w:pPr>
    </w:p>
    <w:p w:rsidR="00E620FE" w:rsidRDefault="00E620FE" w:rsidP="002B13E9">
      <w:pPr>
        <w:jc w:val="both"/>
        <w:rPr>
          <w:rFonts w:ascii="Arial" w:hAnsi="Arial" w:cs="Arial"/>
          <w:sz w:val="22"/>
          <w:szCs w:val="22"/>
        </w:rPr>
      </w:pPr>
    </w:p>
    <w:p w:rsidR="00E620FE" w:rsidRPr="00947C88" w:rsidRDefault="00E620FE" w:rsidP="002B13E9">
      <w:pPr>
        <w:jc w:val="both"/>
        <w:rPr>
          <w:rFonts w:ascii="Arial" w:hAnsi="Arial" w:cs="Arial"/>
          <w:color w:val="FF0000"/>
          <w:sz w:val="22"/>
          <w:szCs w:val="22"/>
        </w:rPr>
      </w:pPr>
    </w:p>
    <w:sectPr w:rsidR="00E620FE" w:rsidRPr="00947C88" w:rsidSect="002B13E9">
      <w:pgSz w:w="11907" w:h="16840"/>
      <w:pgMar w:top="567" w:right="567" w:bottom="567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D01C3"/>
    <w:multiLevelType w:val="hybridMultilevel"/>
    <w:tmpl w:val="7F66FF78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2243BAF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2C86ED9"/>
    <w:multiLevelType w:val="hybridMultilevel"/>
    <w:tmpl w:val="A88EF5CA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0447CD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20A91E92"/>
    <w:multiLevelType w:val="hybridMultilevel"/>
    <w:tmpl w:val="DAB4C6F0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3BC1FA3"/>
    <w:multiLevelType w:val="hybridMultilevel"/>
    <w:tmpl w:val="C206D2B6"/>
    <w:lvl w:ilvl="0" w:tplc="0407000F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27D8414C"/>
    <w:multiLevelType w:val="hybridMultilevel"/>
    <w:tmpl w:val="9A48209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9A43122"/>
    <w:multiLevelType w:val="hybridMultilevel"/>
    <w:tmpl w:val="6A8279B4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38410B5"/>
    <w:multiLevelType w:val="hybridMultilevel"/>
    <w:tmpl w:val="06A8B2FA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43DF0B1D"/>
    <w:multiLevelType w:val="hybridMultilevel"/>
    <w:tmpl w:val="2CDA1FC6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892424C"/>
    <w:multiLevelType w:val="hybridMultilevel"/>
    <w:tmpl w:val="2074893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87F545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6D2D3333"/>
    <w:multiLevelType w:val="hybridMultilevel"/>
    <w:tmpl w:val="B220EED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24800AE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772047E9"/>
    <w:multiLevelType w:val="hybridMultilevel"/>
    <w:tmpl w:val="E09668C4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E1A75B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7FB94290"/>
    <w:multiLevelType w:val="hybridMultilevel"/>
    <w:tmpl w:val="ABB83E22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3"/>
  </w:num>
  <w:num w:numId="3">
    <w:abstractNumId w:val="11"/>
  </w:num>
  <w:num w:numId="4">
    <w:abstractNumId w:val="1"/>
  </w:num>
  <w:num w:numId="5">
    <w:abstractNumId w:val="13"/>
  </w:num>
  <w:num w:numId="6">
    <w:abstractNumId w:val="16"/>
  </w:num>
  <w:num w:numId="7">
    <w:abstractNumId w:val="0"/>
  </w:num>
  <w:num w:numId="8">
    <w:abstractNumId w:val="5"/>
  </w:num>
  <w:num w:numId="9">
    <w:abstractNumId w:val="2"/>
  </w:num>
  <w:num w:numId="10">
    <w:abstractNumId w:val="14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4"/>
  </w:num>
  <w:num w:numId="16">
    <w:abstractNumId w:val="10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3C10"/>
    <w:rsid w:val="0001000A"/>
    <w:rsid w:val="00041A31"/>
    <w:rsid w:val="0006008A"/>
    <w:rsid w:val="0008709A"/>
    <w:rsid w:val="0009074E"/>
    <w:rsid w:val="000F29E7"/>
    <w:rsid w:val="00112AD6"/>
    <w:rsid w:val="00117B0D"/>
    <w:rsid w:val="00135186"/>
    <w:rsid w:val="00146020"/>
    <w:rsid w:val="00181DFD"/>
    <w:rsid w:val="001942B9"/>
    <w:rsid w:val="001F6B97"/>
    <w:rsid w:val="00285611"/>
    <w:rsid w:val="0029540F"/>
    <w:rsid w:val="002B13E9"/>
    <w:rsid w:val="002C4354"/>
    <w:rsid w:val="002E2F0D"/>
    <w:rsid w:val="00303A39"/>
    <w:rsid w:val="00325804"/>
    <w:rsid w:val="0036035F"/>
    <w:rsid w:val="003B2219"/>
    <w:rsid w:val="003C37AD"/>
    <w:rsid w:val="0040399D"/>
    <w:rsid w:val="0041143A"/>
    <w:rsid w:val="004133FF"/>
    <w:rsid w:val="004136D3"/>
    <w:rsid w:val="004445AD"/>
    <w:rsid w:val="00454EEA"/>
    <w:rsid w:val="004727C6"/>
    <w:rsid w:val="00475016"/>
    <w:rsid w:val="004975AF"/>
    <w:rsid w:val="004C5930"/>
    <w:rsid w:val="004D3C10"/>
    <w:rsid w:val="004F38A0"/>
    <w:rsid w:val="004F5F28"/>
    <w:rsid w:val="00501CB0"/>
    <w:rsid w:val="00586656"/>
    <w:rsid w:val="005D18F3"/>
    <w:rsid w:val="006167AA"/>
    <w:rsid w:val="0067725C"/>
    <w:rsid w:val="006B6C28"/>
    <w:rsid w:val="006B6EA6"/>
    <w:rsid w:val="006C066C"/>
    <w:rsid w:val="006D6A2C"/>
    <w:rsid w:val="006E1DF2"/>
    <w:rsid w:val="006F1423"/>
    <w:rsid w:val="006F49CB"/>
    <w:rsid w:val="006F5FE4"/>
    <w:rsid w:val="007126E1"/>
    <w:rsid w:val="00767ACD"/>
    <w:rsid w:val="00781223"/>
    <w:rsid w:val="007A16F7"/>
    <w:rsid w:val="007E446D"/>
    <w:rsid w:val="008820D6"/>
    <w:rsid w:val="008A2385"/>
    <w:rsid w:val="008C0A3C"/>
    <w:rsid w:val="008C0C58"/>
    <w:rsid w:val="008C2A8C"/>
    <w:rsid w:val="009050F6"/>
    <w:rsid w:val="00912AF8"/>
    <w:rsid w:val="00930E4B"/>
    <w:rsid w:val="00947C88"/>
    <w:rsid w:val="00963D2C"/>
    <w:rsid w:val="0099462F"/>
    <w:rsid w:val="00A03554"/>
    <w:rsid w:val="00A15E04"/>
    <w:rsid w:val="00B23A81"/>
    <w:rsid w:val="00B71DCD"/>
    <w:rsid w:val="00B926BD"/>
    <w:rsid w:val="00B95A6F"/>
    <w:rsid w:val="00B96589"/>
    <w:rsid w:val="00BB4C26"/>
    <w:rsid w:val="00C106D5"/>
    <w:rsid w:val="00C53A7F"/>
    <w:rsid w:val="00CC20DE"/>
    <w:rsid w:val="00CF4295"/>
    <w:rsid w:val="00D70375"/>
    <w:rsid w:val="00D96021"/>
    <w:rsid w:val="00DA511E"/>
    <w:rsid w:val="00DD3080"/>
    <w:rsid w:val="00E14954"/>
    <w:rsid w:val="00E17D01"/>
    <w:rsid w:val="00E3763C"/>
    <w:rsid w:val="00E425B1"/>
    <w:rsid w:val="00E52CA6"/>
    <w:rsid w:val="00E5437B"/>
    <w:rsid w:val="00E620FE"/>
    <w:rsid w:val="00E74104"/>
    <w:rsid w:val="00E86113"/>
    <w:rsid w:val="00EF2AF6"/>
    <w:rsid w:val="00F250E9"/>
    <w:rsid w:val="00F427EE"/>
    <w:rsid w:val="00F91FB5"/>
    <w:rsid w:val="00FD4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6CDB6828-5861-4F78-9EB0-353418F02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qFormat/>
    <w:pPr>
      <w:keepNext/>
      <w:jc w:val="center"/>
      <w:outlineLvl w:val="0"/>
    </w:pPr>
    <w:rPr>
      <w:b/>
      <w:sz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Dokumentstruktur">
    <w:name w:val="Document Map"/>
    <w:basedOn w:val="Standard"/>
    <w:semiHidden/>
    <w:rsid w:val="006F5FE4"/>
    <w:pPr>
      <w:shd w:val="clear" w:color="auto" w:fill="000080"/>
    </w:pPr>
    <w:rPr>
      <w:rFonts w:ascii="Tahoma" w:hAnsi="Tahoma" w:cs="Tahoma"/>
    </w:rPr>
  </w:style>
  <w:style w:type="paragraph" w:styleId="Sprechblasentext">
    <w:name w:val="Balloon Text"/>
    <w:basedOn w:val="Standard"/>
    <w:link w:val="SprechblasentextZchn"/>
    <w:rsid w:val="008820D6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8820D6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BB4C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385</Words>
  <Characters>2847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DER STADTRAT ELLRICH</vt:lpstr>
    </vt:vector>
  </TitlesOfParts>
  <Company>SV Ellrich</Company>
  <LinksUpToDate>false</LinksUpToDate>
  <CharactersWithSpaces>3226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DER STADTRAT ELLRICH</dc:title>
  <dc:creator>dahlmann</dc:creator>
  <cp:lastModifiedBy>Kuß, Ronald</cp:lastModifiedBy>
  <cp:revision>13</cp:revision>
  <cp:lastPrinted>2014-09-08T07:33:00Z</cp:lastPrinted>
  <dcterms:created xsi:type="dcterms:W3CDTF">2014-09-08T10:01:00Z</dcterms:created>
  <dcterms:modified xsi:type="dcterms:W3CDTF">2016-03-04T11:08:00Z</dcterms:modified>
</cp:coreProperties>
</file>