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E54A03">
        <w:rPr>
          <w:rFonts w:ascii="Arial" w:hAnsi="Arial"/>
        </w:rPr>
        <w:t>08.09.2017</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E54A03">
        <w:rPr>
          <w:rFonts w:ascii="Arial" w:hAnsi="Arial"/>
          <w:b/>
          <w:sz w:val="40"/>
          <w:szCs w:val="40"/>
        </w:rPr>
        <w:t>211-14/19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181DFD" w:rsidRDefault="00E54A03" w:rsidP="002B13E9">
            <w:pPr>
              <w:rPr>
                <w:rFonts w:ascii="Arial" w:hAnsi="Arial"/>
                <w:b/>
                <w:sz w:val="22"/>
                <w:szCs w:val="22"/>
              </w:rPr>
            </w:pPr>
            <w:r>
              <w:rPr>
                <w:rFonts w:ascii="Arial" w:hAnsi="Arial"/>
                <w:b/>
                <w:sz w:val="22"/>
                <w:szCs w:val="22"/>
              </w:rPr>
              <w:t>Genehmigung der Niederschrift der öffentlichen Sitzung vom 29.05.2017</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E54A03" w:rsidP="002B13E9">
            <w:pPr>
              <w:jc w:val="both"/>
              <w:rPr>
                <w:rFonts w:ascii="Arial" w:hAnsi="Arial"/>
                <w:sz w:val="22"/>
              </w:rPr>
            </w:pPr>
            <w:r>
              <w:rPr>
                <w:rFonts w:ascii="Arial" w:hAnsi="Arial"/>
                <w:sz w:val="24"/>
                <w:szCs w:val="24"/>
              </w:rPr>
              <w:t>Der Stadtrat der Stadt Ellrich genehmigt die Niederschrift der öff</w:t>
            </w:r>
            <w:r>
              <w:rPr>
                <w:rFonts w:ascii="Arial" w:hAnsi="Arial"/>
                <w:sz w:val="24"/>
                <w:szCs w:val="24"/>
              </w:rPr>
              <w:t>entlichen Sitzung vom 29.05.2017</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zuletzt geändert durch Gesetz vom</w:t>
            </w:r>
            <w:r w:rsidR="007E5E79">
              <w:rPr>
                <w:rFonts w:ascii="Arial" w:hAnsi="Arial"/>
                <w:sz w:val="22"/>
              </w:rPr>
              <w:t xml:space="preserve"> </w:t>
            </w:r>
            <w:r w:rsidR="005F6BAD">
              <w:rPr>
                <w:rFonts w:ascii="Arial" w:hAnsi="Arial"/>
                <w:sz w:val="22"/>
              </w:rPr>
              <w:t>24.04.2017</w:t>
            </w:r>
            <w:r w:rsidR="000E4F05">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5F6BAD">
              <w:rPr>
                <w:rFonts w:ascii="Arial" w:hAnsi="Arial"/>
                <w:sz w:val="22"/>
              </w:rPr>
              <w:t>91</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E54A03" w:rsidP="002B13E9">
            <w:pPr>
              <w:rPr>
                <w:rFonts w:ascii="Arial" w:hAnsi="Arial"/>
                <w:sz w:val="22"/>
              </w:rPr>
            </w:pPr>
            <w:r>
              <w:rPr>
                <w:rFonts w:ascii="Arial" w:hAnsi="Arial"/>
                <w:sz w:val="22"/>
              </w:rPr>
              <w:t>Nein</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54A03" w:rsidRDefault="002B13E9" w:rsidP="002B13E9">
      <w:pPr>
        <w:outlineLvl w:val="0"/>
        <w:rPr>
          <w:rFonts w:ascii="Arial" w:hAnsi="Arial" w:cs="Arial"/>
          <w:b/>
          <w:sz w:val="40"/>
          <w:szCs w:val="40"/>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E54A03">
        <w:rPr>
          <w:rFonts w:ascii="Arial" w:hAnsi="Arial" w:cs="Arial"/>
          <w:b/>
          <w:sz w:val="40"/>
          <w:szCs w:val="40"/>
        </w:rPr>
        <w:t>211-14/19</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E54A03" w:rsidP="002B13E9">
      <w:pPr>
        <w:rPr>
          <w:rFonts w:ascii="Arial" w:hAnsi="Arial" w:cs="Arial"/>
          <w:sz w:val="22"/>
          <w:szCs w:val="22"/>
        </w:rPr>
      </w:pPr>
      <w:r>
        <w:rPr>
          <w:rFonts w:ascii="Arial" w:hAnsi="Arial"/>
          <w:sz w:val="24"/>
          <w:szCs w:val="24"/>
        </w:rPr>
        <w:t>Der Stadtrat der Stadt Ellrich genehmigt die Niederschrift der öffentlichen Sitzung vom 29.05.2017</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E54A03" w:rsidRPr="002D0C70" w:rsidRDefault="00E54A03" w:rsidP="00E54A03">
      <w:pPr>
        <w:jc w:val="both"/>
        <w:rPr>
          <w:rFonts w:ascii="Arial" w:hAnsi="Arial" w:cs="Arial"/>
          <w:sz w:val="24"/>
          <w:szCs w:val="24"/>
        </w:rPr>
      </w:pPr>
      <w:r>
        <w:rPr>
          <w:rFonts w:ascii="Arial" w:hAnsi="Arial" w:cs="Arial"/>
          <w:sz w:val="24"/>
          <w:szCs w:val="24"/>
        </w:rPr>
        <w:t xml:space="preserve">Gemäß § 42 </w:t>
      </w:r>
      <w:proofErr w:type="spellStart"/>
      <w:r>
        <w:rPr>
          <w:rFonts w:ascii="Arial" w:hAnsi="Arial" w:cs="Arial"/>
          <w:sz w:val="24"/>
          <w:szCs w:val="24"/>
        </w:rPr>
        <w:t>ThürKO</w:t>
      </w:r>
      <w:proofErr w:type="spellEnd"/>
      <w:r>
        <w:rPr>
          <w:rFonts w:ascii="Arial" w:hAnsi="Arial" w:cs="Arial"/>
          <w:sz w:val="24"/>
          <w:szCs w:val="24"/>
        </w:rPr>
        <w:t xml:space="preserve"> ist die Niederschrift durch Beschluss zu genehmigen.</w:t>
      </w:r>
    </w:p>
    <w:p w:rsidR="00E54A03" w:rsidRDefault="00E54A03" w:rsidP="00E54A03">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2B13E9">
      <w:pPr>
        <w:jc w:val="both"/>
        <w:rPr>
          <w:rFonts w:ascii="Arial" w:hAnsi="Arial" w:cs="Arial"/>
          <w:sz w:val="22"/>
          <w:szCs w:val="22"/>
        </w:rPr>
      </w:pPr>
    </w:p>
    <w:p w:rsidR="00CC1BBF" w:rsidRDefault="00CC1BBF" w:rsidP="00CC1BBF">
      <w:pPr>
        <w:pStyle w:val="KeinLeerraum"/>
        <w:rPr>
          <w:rFonts w:ascii="Arial" w:hAnsi="Arial" w:cs="Arial"/>
          <w:sz w:val="24"/>
          <w:szCs w:val="24"/>
        </w:rPr>
      </w:pPr>
      <w:r>
        <w:rPr>
          <w:rFonts w:ascii="Arial" w:hAnsi="Arial" w:cs="Arial"/>
          <w:sz w:val="24"/>
          <w:szCs w:val="24"/>
        </w:rPr>
        <w:t>Stadtverwaltung Ellrich</w:t>
      </w:r>
    </w:p>
    <w:p w:rsidR="00CC1BBF" w:rsidRDefault="00CC1BBF" w:rsidP="00CC1BBF">
      <w:pPr>
        <w:pStyle w:val="KeinLeerraum"/>
        <w:rPr>
          <w:rFonts w:ascii="Arial" w:hAnsi="Arial" w:cs="Arial"/>
          <w:sz w:val="24"/>
          <w:szCs w:val="24"/>
        </w:rPr>
      </w:pPr>
      <w:r>
        <w:rPr>
          <w:rFonts w:ascii="Arial" w:hAnsi="Arial" w:cs="Arial"/>
          <w:sz w:val="24"/>
          <w:szCs w:val="24"/>
        </w:rPr>
        <w:t>Der Bürgermeister</w:t>
      </w: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b/>
          <w:sz w:val="24"/>
          <w:szCs w:val="24"/>
        </w:rPr>
      </w:pPr>
      <w:r w:rsidRPr="00A21C19">
        <w:rPr>
          <w:rFonts w:ascii="Arial" w:hAnsi="Arial" w:cs="Arial"/>
          <w:b/>
          <w:sz w:val="24"/>
          <w:szCs w:val="24"/>
        </w:rPr>
        <w:t>Protokoll über die öffentliche Sitzung des Stadtrates der Stadt Ellrich am 29.05.2017</w:t>
      </w:r>
      <w:r>
        <w:rPr>
          <w:rFonts w:ascii="Arial" w:hAnsi="Arial" w:cs="Arial"/>
          <w:b/>
          <w:sz w:val="24"/>
          <w:szCs w:val="24"/>
        </w:rPr>
        <w:t>, Sitzungssaal Rathaus</w:t>
      </w:r>
    </w:p>
    <w:p w:rsidR="00CC1BBF" w:rsidRDefault="00CC1BBF" w:rsidP="00CC1BBF">
      <w:pPr>
        <w:pStyle w:val="KeinLeerraum"/>
        <w:rPr>
          <w:rFonts w:ascii="Arial" w:hAnsi="Arial" w:cs="Arial"/>
          <w:b/>
          <w:sz w:val="24"/>
          <w:szCs w:val="24"/>
        </w:rPr>
      </w:pPr>
    </w:p>
    <w:p w:rsidR="00CC1BBF" w:rsidRDefault="00CC1BBF" w:rsidP="00CC1BBF">
      <w:pPr>
        <w:pStyle w:val="KeinLeerraum"/>
        <w:rPr>
          <w:rFonts w:ascii="Arial" w:hAnsi="Arial" w:cs="Arial"/>
          <w:b/>
          <w:sz w:val="24"/>
          <w:szCs w:val="24"/>
        </w:rPr>
      </w:pPr>
    </w:p>
    <w:p w:rsidR="00CC1BBF" w:rsidRDefault="00CC1BBF" w:rsidP="00CC1BBF">
      <w:pPr>
        <w:pStyle w:val="KeinLeerraum"/>
        <w:rPr>
          <w:rFonts w:ascii="Arial" w:hAnsi="Arial" w:cs="Arial"/>
          <w:b/>
          <w:sz w:val="24"/>
          <w:szCs w:val="24"/>
        </w:rPr>
      </w:pPr>
    </w:p>
    <w:p w:rsidR="00CC1BBF" w:rsidRDefault="00CC1BBF" w:rsidP="00CC1BBF">
      <w:pPr>
        <w:pStyle w:val="KeinLeerraum"/>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t>Ende: 20.40 Uhr</w:t>
      </w: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r>
        <w:rPr>
          <w:rFonts w:ascii="Arial" w:hAnsi="Arial" w:cs="Arial"/>
          <w:sz w:val="24"/>
          <w:szCs w:val="24"/>
        </w:rPr>
        <w:t>Anwesende: Bürgermeister, Herr Ehrhold</w:t>
      </w:r>
    </w:p>
    <w:p w:rsidR="00CC1BBF" w:rsidRDefault="00CC1BBF" w:rsidP="00CC1BBF">
      <w:pPr>
        <w:pStyle w:val="KeinLeerraum"/>
        <w:rPr>
          <w:rFonts w:ascii="Arial" w:hAnsi="Arial" w:cs="Arial"/>
          <w:sz w:val="24"/>
          <w:szCs w:val="24"/>
        </w:rPr>
      </w:pPr>
      <w:r>
        <w:rPr>
          <w:rFonts w:ascii="Arial" w:hAnsi="Arial" w:cs="Arial"/>
          <w:sz w:val="24"/>
          <w:szCs w:val="24"/>
        </w:rPr>
        <w:t>Stadtratsmitglieder: Herr Drick, Herr W. Ehrhold, Herr Flohr, Herr Dr. Franke,</w:t>
      </w:r>
    </w:p>
    <w:p w:rsidR="00CC1BBF" w:rsidRDefault="00CC1BBF" w:rsidP="00CC1BBF">
      <w:pPr>
        <w:pStyle w:val="KeinLeerraum"/>
        <w:rPr>
          <w:rFonts w:ascii="Arial" w:hAnsi="Arial" w:cs="Arial"/>
          <w:sz w:val="24"/>
          <w:szCs w:val="24"/>
        </w:rPr>
      </w:pPr>
      <w:r>
        <w:rPr>
          <w:rFonts w:ascii="Arial" w:hAnsi="Arial" w:cs="Arial"/>
          <w:sz w:val="24"/>
          <w:szCs w:val="24"/>
        </w:rPr>
        <w:t xml:space="preserve">                                Herr Holzhause, Herr Jahnke, Herr Kieser, Frau B. Kirchner,</w:t>
      </w:r>
    </w:p>
    <w:p w:rsidR="00CC1BBF" w:rsidRDefault="00CC1BBF" w:rsidP="00CC1BBF">
      <w:pPr>
        <w:pStyle w:val="KeinLeerraum"/>
        <w:rPr>
          <w:rFonts w:ascii="Arial" w:hAnsi="Arial" w:cs="Arial"/>
          <w:sz w:val="24"/>
          <w:szCs w:val="24"/>
        </w:rPr>
      </w:pPr>
      <w:r>
        <w:rPr>
          <w:rFonts w:ascii="Arial" w:hAnsi="Arial" w:cs="Arial"/>
          <w:sz w:val="24"/>
          <w:szCs w:val="24"/>
        </w:rPr>
        <w:tab/>
        <w:t xml:space="preserve">                     Herr G. Kirchner, Herr Krug, Herr König, Herr Künzel,</w:t>
      </w:r>
    </w:p>
    <w:p w:rsidR="00CC1BBF" w:rsidRDefault="00CC1BBF" w:rsidP="00CC1BBF">
      <w:pPr>
        <w:pStyle w:val="KeinLeerraum"/>
        <w:rPr>
          <w:rFonts w:ascii="Arial" w:hAnsi="Arial" w:cs="Arial"/>
          <w:sz w:val="24"/>
          <w:szCs w:val="24"/>
        </w:rPr>
      </w:pPr>
      <w:r>
        <w:rPr>
          <w:rFonts w:ascii="Arial" w:hAnsi="Arial" w:cs="Arial"/>
          <w:sz w:val="24"/>
          <w:szCs w:val="24"/>
        </w:rPr>
        <w:t xml:space="preserve">                                Herr Mörschel, Frau Nebelung, Herr Probst, Herr Schlichting,</w:t>
      </w:r>
    </w:p>
    <w:p w:rsidR="00CC1BBF" w:rsidRDefault="00CC1BBF" w:rsidP="00CC1BBF">
      <w:pPr>
        <w:pStyle w:val="KeinLeerraum"/>
        <w:rPr>
          <w:rFonts w:ascii="Arial" w:hAnsi="Arial" w:cs="Arial"/>
          <w:sz w:val="24"/>
          <w:szCs w:val="24"/>
        </w:rPr>
      </w:pPr>
      <w:r>
        <w:rPr>
          <w:rFonts w:ascii="Arial" w:hAnsi="Arial" w:cs="Arial"/>
          <w:sz w:val="24"/>
          <w:szCs w:val="24"/>
        </w:rPr>
        <w:t xml:space="preserve">                                Herr Schulze</w:t>
      </w:r>
    </w:p>
    <w:p w:rsidR="00CC1BBF" w:rsidRDefault="00CC1BBF" w:rsidP="00CC1BBF">
      <w:pPr>
        <w:pStyle w:val="KeinLeerraum"/>
        <w:rPr>
          <w:rFonts w:ascii="Arial" w:hAnsi="Arial" w:cs="Arial"/>
          <w:sz w:val="24"/>
          <w:szCs w:val="24"/>
        </w:rPr>
      </w:pPr>
      <w:r>
        <w:rPr>
          <w:rFonts w:ascii="Arial" w:hAnsi="Arial" w:cs="Arial"/>
          <w:sz w:val="24"/>
          <w:szCs w:val="24"/>
        </w:rPr>
        <w:t>Ortsteilbürgermeister: Herr Birkefeld</w:t>
      </w:r>
    </w:p>
    <w:p w:rsidR="00CC1BBF" w:rsidRDefault="00CC1BBF" w:rsidP="00CC1BBF">
      <w:pPr>
        <w:pStyle w:val="KeinLeerraum"/>
        <w:rPr>
          <w:rFonts w:ascii="Arial" w:hAnsi="Arial" w:cs="Arial"/>
          <w:sz w:val="24"/>
          <w:szCs w:val="24"/>
        </w:rPr>
      </w:pPr>
      <w:r>
        <w:rPr>
          <w:rFonts w:ascii="Arial" w:hAnsi="Arial" w:cs="Arial"/>
          <w:sz w:val="24"/>
          <w:szCs w:val="24"/>
        </w:rPr>
        <w:t>SG-Leiter:                   Frau Liesegang, Herr Schwarze (i.V. Herr Kuß), Herr Becker</w:t>
      </w:r>
    </w:p>
    <w:p w:rsidR="00CC1BBF" w:rsidRDefault="00CC1BBF" w:rsidP="00CC1BBF">
      <w:pPr>
        <w:pStyle w:val="KeinLeerraum"/>
        <w:rPr>
          <w:rFonts w:ascii="Arial" w:hAnsi="Arial" w:cs="Arial"/>
          <w:sz w:val="24"/>
          <w:szCs w:val="24"/>
        </w:rPr>
      </w:pPr>
      <w:r>
        <w:rPr>
          <w:rFonts w:ascii="Arial" w:hAnsi="Arial" w:cs="Arial"/>
          <w:sz w:val="24"/>
          <w:szCs w:val="24"/>
        </w:rPr>
        <w:t>Entschuldigt:               Frau Bischoff, Herr Dresler, Herr Schminkel, Herr Pförtner</w:t>
      </w: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r>
        <w:rPr>
          <w:rFonts w:ascii="Arial" w:hAnsi="Arial" w:cs="Arial"/>
          <w:sz w:val="24"/>
          <w:szCs w:val="24"/>
        </w:rPr>
        <w:t>Bürger:      6</w:t>
      </w: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u w:val="single"/>
        </w:rPr>
      </w:pPr>
      <w:r>
        <w:rPr>
          <w:rFonts w:ascii="Arial" w:hAnsi="Arial" w:cs="Arial"/>
          <w:sz w:val="24"/>
          <w:szCs w:val="24"/>
          <w:u w:val="single"/>
        </w:rPr>
        <w:t>Tagesordnung</w:t>
      </w:r>
    </w:p>
    <w:p w:rsidR="00CC1BBF" w:rsidRDefault="00CC1BBF" w:rsidP="00CC1BBF">
      <w:pPr>
        <w:pStyle w:val="KeinLeerraum"/>
        <w:rPr>
          <w:rFonts w:ascii="Arial" w:hAnsi="Arial" w:cs="Arial"/>
          <w:sz w:val="24"/>
          <w:szCs w:val="24"/>
        </w:rPr>
      </w:pPr>
      <w:r w:rsidRPr="00240C13">
        <w:rPr>
          <w:rFonts w:ascii="Arial" w:hAnsi="Arial" w:cs="Arial"/>
          <w:sz w:val="24"/>
          <w:szCs w:val="24"/>
        </w:rPr>
        <w:t>01. Feststellung der ordnungsgemäßen Ladung, Anwesenheit und Beschluss</w:t>
      </w:r>
      <w:r>
        <w:rPr>
          <w:rFonts w:ascii="Arial" w:hAnsi="Arial" w:cs="Arial"/>
          <w:sz w:val="24"/>
          <w:szCs w:val="24"/>
        </w:rPr>
        <w:t>-</w:t>
      </w:r>
    </w:p>
    <w:p w:rsidR="00CC1BBF" w:rsidRPr="00240C13" w:rsidRDefault="00CC1BBF" w:rsidP="00CC1BBF">
      <w:pPr>
        <w:pStyle w:val="KeinLeerraum"/>
        <w:rPr>
          <w:rFonts w:ascii="Arial" w:hAnsi="Arial" w:cs="Arial"/>
          <w:sz w:val="24"/>
          <w:szCs w:val="24"/>
        </w:rPr>
      </w:pPr>
      <w:r>
        <w:rPr>
          <w:rFonts w:ascii="Arial" w:hAnsi="Arial" w:cs="Arial"/>
          <w:sz w:val="24"/>
          <w:szCs w:val="24"/>
        </w:rPr>
        <w:t xml:space="preserve">      </w:t>
      </w:r>
      <w:proofErr w:type="spellStart"/>
      <w:r w:rsidRPr="00240C13">
        <w:rPr>
          <w:rFonts w:ascii="Arial" w:hAnsi="Arial" w:cs="Arial"/>
          <w:sz w:val="24"/>
          <w:szCs w:val="24"/>
        </w:rPr>
        <w:t>fähigkeit</w:t>
      </w:r>
      <w:proofErr w:type="spellEnd"/>
      <w:r w:rsidRPr="00240C13">
        <w:rPr>
          <w:rFonts w:ascii="Arial" w:hAnsi="Arial" w:cs="Arial"/>
          <w:sz w:val="24"/>
          <w:szCs w:val="24"/>
        </w:rPr>
        <w:t xml:space="preserve">  </w:t>
      </w:r>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02. Feststellung der Tagesordnung</w:t>
      </w:r>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03. Informationen des Bürgermeisters</w:t>
      </w:r>
    </w:p>
    <w:p w:rsidR="00CC1BBF" w:rsidRDefault="00CC1BBF" w:rsidP="00CC1BBF">
      <w:pPr>
        <w:pStyle w:val="KeinLeerraum"/>
        <w:rPr>
          <w:rFonts w:ascii="Arial" w:hAnsi="Arial" w:cs="Arial"/>
          <w:sz w:val="24"/>
          <w:szCs w:val="24"/>
        </w:rPr>
      </w:pPr>
      <w:r w:rsidRPr="00240C13">
        <w:rPr>
          <w:rFonts w:ascii="Arial" w:hAnsi="Arial" w:cs="Arial"/>
          <w:sz w:val="24"/>
          <w:szCs w:val="24"/>
        </w:rPr>
        <w:t>04. Informationen der Kreistagsmitglieder, Fraktionsvorsitzenden und  Ortsteilbürger</w:t>
      </w:r>
      <w:r>
        <w:rPr>
          <w:rFonts w:ascii="Arial" w:hAnsi="Arial" w:cs="Arial"/>
          <w:sz w:val="24"/>
          <w:szCs w:val="24"/>
        </w:rPr>
        <w:t>-</w:t>
      </w:r>
    </w:p>
    <w:p w:rsidR="00CC1BBF" w:rsidRPr="00240C13" w:rsidRDefault="00CC1BBF" w:rsidP="00CC1BBF">
      <w:pPr>
        <w:pStyle w:val="KeinLeerraum"/>
        <w:rPr>
          <w:rFonts w:ascii="Arial" w:hAnsi="Arial" w:cs="Arial"/>
          <w:sz w:val="24"/>
          <w:szCs w:val="24"/>
        </w:rPr>
      </w:pPr>
      <w:r>
        <w:rPr>
          <w:rFonts w:ascii="Arial" w:hAnsi="Arial" w:cs="Arial"/>
          <w:sz w:val="24"/>
          <w:szCs w:val="24"/>
        </w:rPr>
        <w:t xml:space="preserve">      </w:t>
      </w:r>
      <w:proofErr w:type="spellStart"/>
      <w:r w:rsidRPr="00240C13">
        <w:rPr>
          <w:rFonts w:ascii="Arial" w:hAnsi="Arial" w:cs="Arial"/>
          <w:sz w:val="24"/>
          <w:szCs w:val="24"/>
        </w:rPr>
        <w:t>meis</w:t>
      </w:r>
      <w:proofErr w:type="spellEnd"/>
      <w:r>
        <w:rPr>
          <w:rFonts w:ascii="Arial" w:hAnsi="Arial" w:cs="Arial"/>
          <w:sz w:val="24"/>
          <w:szCs w:val="24"/>
        </w:rPr>
        <w:t xml:space="preserve"> </w:t>
      </w:r>
      <w:proofErr w:type="spellStart"/>
      <w:r w:rsidRPr="00240C13">
        <w:rPr>
          <w:rFonts w:ascii="Arial" w:hAnsi="Arial" w:cs="Arial"/>
          <w:sz w:val="24"/>
          <w:szCs w:val="24"/>
        </w:rPr>
        <w:t>ter</w:t>
      </w:r>
      <w:proofErr w:type="spellEnd"/>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05. Bürgerfragestunde</w:t>
      </w:r>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06. Beschluss-Nr. 199-14/19</w:t>
      </w:r>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 xml:space="preserve">      Genehmigung der Niederschrift der öffentlichen Sitzung vom 27.03.2017</w:t>
      </w:r>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07. Informationen des Jagdpächters zum Stadtwald Ellrich</w:t>
      </w:r>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08. Beschluss-Nr. 200-14/19</w:t>
      </w:r>
    </w:p>
    <w:p w:rsidR="00CC1BBF" w:rsidRDefault="00CC1BBF" w:rsidP="00CC1BBF">
      <w:pPr>
        <w:pStyle w:val="KeinLeerraum"/>
        <w:rPr>
          <w:rFonts w:ascii="Arial" w:hAnsi="Arial" w:cs="Arial"/>
          <w:sz w:val="24"/>
          <w:szCs w:val="24"/>
        </w:rPr>
      </w:pPr>
      <w:r w:rsidRPr="00240C13">
        <w:rPr>
          <w:rFonts w:ascii="Arial" w:hAnsi="Arial" w:cs="Arial"/>
          <w:sz w:val="24"/>
          <w:szCs w:val="24"/>
        </w:rPr>
        <w:t xml:space="preserve">      Berufung Stadtwahlleiter und dessen Stellvertreter anlässlich der Bundes</w:t>
      </w:r>
      <w:r>
        <w:rPr>
          <w:rFonts w:ascii="Arial" w:hAnsi="Arial" w:cs="Arial"/>
          <w:sz w:val="24"/>
          <w:szCs w:val="24"/>
        </w:rPr>
        <w:t>-</w:t>
      </w:r>
    </w:p>
    <w:p w:rsidR="00CC1BBF" w:rsidRDefault="00CC1BBF" w:rsidP="00CC1BBF">
      <w:pPr>
        <w:pStyle w:val="KeinLeerraum"/>
        <w:rPr>
          <w:rFonts w:ascii="Arial" w:hAnsi="Arial" w:cs="Arial"/>
          <w:sz w:val="24"/>
          <w:szCs w:val="24"/>
        </w:rPr>
      </w:pPr>
      <w:r>
        <w:rPr>
          <w:rFonts w:ascii="Arial" w:hAnsi="Arial" w:cs="Arial"/>
          <w:sz w:val="24"/>
          <w:szCs w:val="24"/>
        </w:rPr>
        <w:t xml:space="preserve">      </w:t>
      </w:r>
      <w:proofErr w:type="spellStart"/>
      <w:r w:rsidRPr="00240C13">
        <w:rPr>
          <w:rFonts w:ascii="Arial" w:hAnsi="Arial" w:cs="Arial"/>
          <w:sz w:val="24"/>
          <w:szCs w:val="24"/>
        </w:rPr>
        <w:t>tagswahl</w:t>
      </w:r>
      <w:proofErr w:type="spellEnd"/>
      <w:r w:rsidRPr="00240C13">
        <w:rPr>
          <w:rFonts w:ascii="Arial" w:hAnsi="Arial" w:cs="Arial"/>
          <w:sz w:val="24"/>
          <w:szCs w:val="24"/>
        </w:rPr>
        <w:t xml:space="preserve"> am 24.09.2017</w:t>
      </w:r>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09. Berufung Wehrleitung Stadtfeuerwehr Ellrich</w:t>
      </w:r>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10. Beratung Jahresrechnung 2016</w:t>
      </w:r>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11. Beschluss-Nr. 202-14/19</w:t>
      </w:r>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 xml:space="preserve">      Umschuldung Kommunaldarlehen </w:t>
      </w:r>
      <w:proofErr w:type="spellStart"/>
      <w:r w:rsidRPr="00240C13">
        <w:rPr>
          <w:rFonts w:ascii="Arial" w:hAnsi="Arial" w:cs="Arial"/>
          <w:sz w:val="24"/>
          <w:szCs w:val="24"/>
        </w:rPr>
        <w:t>Az</w:t>
      </w:r>
      <w:proofErr w:type="spellEnd"/>
      <w:r w:rsidRPr="00240C13">
        <w:rPr>
          <w:rFonts w:ascii="Arial" w:hAnsi="Arial" w:cs="Arial"/>
          <w:sz w:val="24"/>
          <w:szCs w:val="24"/>
        </w:rPr>
        <w:t xml:space="preserve"> 923.224</w:t>
      </w:r>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12. Beschluss-Nr. 203-14/19</w:t>
      </w:r>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 xml:space="preserve">      Umschuldung Kommunaldarlehen </w:t>
      </w:r>
      <w:proofErr w:type="spellStart"/>
      <w:r w:rsidRPr="00240C13">
        <w:rPr>
          <w:rFonts w:ascii="Arial" w:hAnsi="Arial" w:cs="Arial"/>
          <w:sz w:val="24"/>
          <w:szCs w:val="24"/>
        </w:rPr>
        <w:t>Az</w:t>
      </w:r>
      <w:proofErr w:type="spellEnd"/>
      <w:r w:rsidRPr="00240C13">
        <w:rPr>
          <w:rFonts w:ascii="Arial" w:hAnsi="Arial" w:cs="Arial"/>
          <w:sz w:val="24"/>
          <w:szCs w:val="24"/>
        </w:rPr>
        <w:t xml:space="preserve"> 923.239</w:t>
      </w:r>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13. Beschluss-Nr. 204-14/19</w:t>
      </w:r>
    </w:p>
    <w:p w:rsidR="00CC1BBF" w:rsidRDefault="00CC1BBF" w:rsidP="00CC1BBF">
      <w:pPr>
        <w:pStyle w:val="KeinLeerraum"/>
        <w:rPr>
          <w:rFonts w:ascii="Arial" w:hAnsi="Arial" w:cs="Arial"/>
          <w:sz w:val="24"/>
          <w:szCs w:val="24"/>
        </w:rPr>
      </w:pPr>
      <w:r w:rsidRPr="00240C13">
        <w:rPr>
          <w:rFonts w:ascii="Arial" w:hAnsi="Arial" w:cs="Arial"/>
          <w:sz w:val="24"/>
          <w:szCs w:val="24"/>
        </w:rPr>
        <w:t xml:space="preserve">      Aufhebung Beschluss-Nr. 122-14/19 zum Abschluss eines Städtepartnerschafts</w:t>
      </w:r>
      <w:r>
        <w:rPr>
          <w:rFonts w:ascii="Arial" w:hAnsi="Arial" w:cs="Arial"/>
          <w:sz w:val="24"/>
          <w:szCs w:val="24"/>
        </w:rPr>
        <w:t xml:space="preserve">-  </w:t>
      </w:r>
    </w:p>
    <w:p w:rsidR="00CC1BBF" w:rsidRPr="00240C13" w:rsidRDefault="00CC1BBF" w:rsidP="00CC1BBF">
      <w:pPr>
        <w:pStyle w:val="KeinLeerraum"/>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v</w:t>
      </w:r>
      <w:r w:rsidRPr="00240C13">
        <w:rPr>
          <w:rFonts w:ascii="Arial" w:hAnsi="Arial" w:cs="Arial"/>
          <w:sz w:val="24"/>
          <w:szCs w:val="24"/>
        </w:rPr>
        <w:t>ertrages</w:t>
      </w:r>
      <w:proofErr w:type="spellEnd"/>
      <w:r>
        <w:rPr>
          <w:rFonts w:ascii="Arial" w:hAnsi="Arial" w:cs="Arial"/>
          <w:sz w:val="24"/>
          <w:szCs w:val="24"/>
        </w:rPr>
        <w:t xml:space="preserve"> </w:t>
      </w:r>
      <w:r w:rsidRPr="00240C13">
        <w:rPr>
          <w:rFonts w:ascii="Arial" w:hAnsi="Arial" w:cs="Arial"/>
          <w:sz w:val="24"/>
          <w:szCs w:val="24"/>
        </w:rPr>
        <w:t xml:space="preserve">zwischen der Stadt Ellrich und </w:t>
      </w:r>
      <w:proofErr w:type="spellStart"/>
      <w:r w:rsidRPr="00240C13">
        <w:rPr>
          <w:rFonts w:ascii="Arial" w:hAnsi="Arial" w:cs="Arial"/>
          <w:sz w:val="24"/>
          <w:szCs w:val="24"/>
        </w:rPr>
        <w:t>Saacy</w:t>
      </w:r>
      <w:proofErr w:type="spellEnd"/>
      <w:r w:rsidRPr="00240C13">
        <w:rPr>
          <w:rFonts w:ascii="Arial" w:hAnsi="Arial" w:cs="Arial"/>
          <w:sz w:val="24"/>
          <w:szCs w:val="24"/>
        </w:rPr>
        <w:t xml:space="preserve"> </w:t>
      </w:r>
      <w:proofErr w:type="spellStart"/>
      <w:r w:rsidRPr="00240C13">
        <w:rPr>
          <w:rFonts w:ascii="Arial" w:hAnsi="Arial" w:cs="Arial"/>
          <w:sz w:val="24"/>
          <w:szCs w:val="24"/>
        </w:rPr>
        <w:t>sur</w:t>
      </w:r>
      <w:proofErr w:type="spellEnd"/>
      <w:r w:rsidRPr="00240C13">
        <w:rPr>
          <w:rFonts w:ascii="Arial" w:hAnsi="Arial" w:cs="Arial"/>
          <w:sz w:val="24"/>
          <w:szCs w:val="24"/>
        </w:rPr>
        <w:t xml:space="preserve"> Marne</w:t>
      </w:r>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14. Beschluss-Nr. 205-14/19</w:t>
      </w:r>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 xml:space="preserve">      Ermächtigung des Bürgermeisters zum Abschluss eines Mietvertrages für einen </w:t>
      </w:r>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 xml:space="preserve">      Kleintraktor Bauhof Ellrich</w:t>
      </w:r>
    </w:p>
    <w:p w:rsidR="00CC1BBF" w:rsidRPr="00240C13" w:rsidRDefault="00CC1BBF" w:rsidP="00CC1BBF">
      <w:pPr>
        <w:pStyle w:val="KeinLeerraum"/>
        <w:rPr>
          <w:rFonts w:ascii="Arial" w:hAnsi="Arial" w:cs="Arial"/>
          <w:sz w:val="24"/>
          <w:szCs w:val="24"/>
        </w:rPr>
      </w:pPr>
      <w:r w:rsidRPr="00240C13">
        <w:rPr>
          <w:rFonts w:ascii="Arial" w:hAnsi="Arial" w:cs="Arial"/>
          <w:sz w:val="24"/>
          <w:szCs w:val="24"/>
        </w:rPr>
        <w:t>15. Geschlossene Sitzung</w:t>
      </w:r>
    </w:p>
    <w:p w:rsidR="00CC1BBF" w:rsidRDefault="00CC1BBF" w:rsidP="00CC1BBF">
      <w:pPr>
        <w:pStyle w:val="KeinLeerraum"/>
        <w:rPr>
          <w:rFonts w:ascii="Arial" w:hAnsi="Arial" w:cs="Arial"/>
          <w:sz w:val="24"/>
          <w:szCs w:val="24"/>
          <w:u w:val="single"/>
        </w:rPr>
      </w:pPr>
    </w:p>
    <w:p w:rsidR="00CC1BBF" w:rsidRDefault="00CC1BBF" w:rsidP="00CC1BBF">
      <w:pPr>
        <w:pStyle w:val="KeinLeerraum"/>
        <w:rPr>
          <w:rFonts w:ascii="Arial" w:hAnsi="Arial" w:cs="Arial"/>
          <w:sz w:val="24"/>
          <w:szCs w:val="24"/>
          <w:u w:val="single"/>
        </w:rPr>
      </w:pPr>
    </w:p>
    <w:p w:rsidR="00CC1BBF" w:rsidRDefault="00CC1BBF" w:rsidP="00CC1BBF">
      <w:pPr>
        <w:pStyle w:val="KeinLeerraum"/>
        <w:rPr>
          <w:rFonts w:ascii="Arial" w:hAnsi="Arial" w:cs="Arial"/>
          <w:sz w:val="24"/>
          <w:szCs w:val="24"/>
          <w:u w:val="single"/>
        </w:rPr>
      </w:pPr>
    </w:p>
    <w:p w:rsidR="00CC1BBF" w:rsidRPr="00CC2287" w:rsidRDefault="00CC1BBF" w:rsidP="00CC1BBF">
      <w:pPr>
        <w:pStyle w:val="KeinLeerraum"/>
        <w:rPr>
          <w:rFonts w:ascii="Arial" w:hAnsi="Arial" w:cs="Arial"/>
          <w:sz w:val="24"/>
          <w:szCs w:val="24"/>
          <w:u w:val="single"/>
        </w:rPr>
      </w:pPr>
      <w:r w:rsidRPr="00CC2287">
        <w:rPr>
          <w:rFonts w:ascii="Arial" w:hAnsi="Arial" w:cs="Arial"/>
          <w:sz w:val="24"/>
          <w:szCs w:val="24"/>
          <w:u w:val="single"/>
        </w:rPr>
        <w:t>01. Feststellung der ordnungsgemäßen Ladung, Anwesenheit und Beschluss-</w:t>
      </w:r>
    </w:p>
    <w:p w:rsidR="00CC1BBF" w:rsidRPr="00CC2287" w:rsidRDefault="00CC1BBF" w:rsidP="00CC1BBF">
      <w:pPr>
        <w:pStyle w:val="KeinLeerraum"/>
        <w:rPr>
          <w:rFonts w:ascii="Arial" w:hAnsi="Arial" w:cs="Arial"/>
          <w:sz w:val="24"/>
          <w:szCs w:val="24"/>
          <w:u w:val="single"/>
        </w:rPr>
      </w:pPr>
      <w:r w:rsidRPr="00CC2287">
        <w:rPr>
          <w:rFonts w:ascii="Arial" w:hAnsi="Arial" w:cs="Arial"/>
          <w:sz w:val="24"/>
          <w:szCs w:val="24"/>
          <w:u w:val="single"/>
        </w:rPr>
        <w:t xml:space="preserve">      </w:t>
      </w:r>
      <w:proofErr w:type="spellStart"/>
      <w:r w:rsidRPr="00CC2287">
        <w:rPr>
          <w:rFonts w:ascii="Arial" w:hAnsi="Arial" w:cs="Arial"/>
          <w:sz w:val="24"/>
          <w:szCs w:val="24"/>
          <w:u w:val="single"/>
        </w:rPr>
        <w:t>fähigkeit</w:t>
      </w:r>
      <w:proofErr w:type="spellEnd"/>
      <w:r w:rsidRPr="00CC2287">
        <w:rPr>
          <w:rFonts w:ascii="Arial" w:hAnsi="Arial" w:cs="Arial"/>
          <w:sz w:val="24"/>
          <w:szCs w:val="24"/>
          <w:u w:val="single"/>
        </w:rPr>
        <w:t xml:space="preserve">  </w:t>
      </w:r>
    </w:p>
    <w:p w:rsidR="00CC1BBF" w:rsidRDefault="00CC1BBF" w:rsidP="00CC1BBF">
      <w:pPr>
        <w:pStyle w:val="KeinLeerraum"/>
        <w:rPr>
          <w:rFonts w:ascii="Arial" w:hAnsi="Arial" w:cs="Arial"/>
          <w:sz w:val="24"/>
          <w:szCs w:val="24"/>
        </w:rPr>
      </w:pPr>
      <w:r>
        <w:rPr>
          <w:rFonts w:ascii="Arial" w:hAnsi="Arial" w:cs="Arial"/>
          <w:sz w:val="24"/>
          <w:szCs w:val="24"/>
        </w:rPr>
        <w:t>Der Bürgermeister eröffnete die Sitzung und stellte die ordnungsgemäße Ladung, Anwesenheit und Beschlussfähigkeit fest. Von 20+1 Stadtratsmitglieder waren 17+1 stimmberechtigt anwesend. Die Einladungen wurden mit Zustellnachweise am 20.05.2017 fristgerecht zugestellt. Eine Verletzung der Ladungsfrist wurde nicht geltend gemacht.</w:t>
      </w: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p>
    <w:p w:rsidR="00CC1BBF" w:rsidRPr="00102443" w:rsidRDefault="00CC1BBF" w:rsidP="00CC1BBF">
      <w:pPr>
        <w:pStyle w:val="KeinLeerraum"/>
        <w:rPr>
          <w:rFonts w:ascii="Arial" w:hAnsi="Arial" w:cs="Arial"/>
          <w:sz w:val="24"/>
          <w:szCs w:val="24"/>
          <w:u w:val="single"/>
        </w:rPr>
      </w:pPr>
      <w:r w:rsidRPr="00102443">
        <w:rPr>
          <w:rFonts w:ascii="Arial" w:hAnsi="Arial" w:cs="Arial"/>
          <w:sz w:val="24"/>
          <w:szCs w:val="24"/>
          <w:u w:val="single"/>
        </w:rPr>
        <w:t>02. Feststellung der Tagesordnung</w:t>
      </w:r>
    </w:p>
    <w:p w:rsidR="00CC1BBF" w:rsidRDefault="00CC1BBF" w:rsidP="00CC1BBF">
      <w:pPr>
        <w:pStyle w:val="KeinLeerraum"/>
        <w:rPr>
          <w:rFonts w:ascii="Arial" w:hAnsi="Arial" w:cs="Arial"/>
          <w:sz w:val="24"/>
          <w:szCs w:val="24"/>
        </w:rPr>
      </w:pPr>
      <w:r>
        <w:rPr>
          <w:rFonts w:ascii="Arial" w:hAnsi="Arial" w:cs="Arial"/>
          <w:sz w:val="24"/>
          <w:szCs w:val="24"/>
        </w:rPr>
        <w:t>Der Bürgermeister informierte, dass der Punkt 9 – Berufung der Wehrleitung- auf eine spätere Sitzung verschoben wird. Die nachfolgenden Punkt verschieben sich somit entsprechend nach vorn. Weitere Änderungen oder Ergänzungen gab es nicht.</w:t>
      </w:r>
    </w:p>
    <w:p w:rsidR="00CC1BBF" w:rsidRDefault="00CC1BBF" w:rsidP="00CC1BBF">
      <w:pPr>
        <w:pStyle w:val="KeinLeerraum"/>
        <w:rPr>
          <w:rFonts w:ascii="Arial" w:hAnsi="Arial" w:cs="Arial"/>
          <w:sz w:val="24"/>
          <w:szCs w:val="24"/>
        </w:rPr>
      </w:pPr>
      <w:r>
        <w:rPr>
          <w:rFonts w:ascii="Arial" w:hAnsi="Arial" w:cs="Arial"/>
          <w:sz w:val="24"/>
          <w:szCs w:val="24"/>
        </w:rPr>
        <w:t xml:space="preserve">Die geänderte Tagesordnung wurde einstimmig festgestellt. </w:t>
      </w: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u w:val="single"/>
        </w:rPr>
      </w:pPr>
      <w:r w:rsidRPr="008675ED">
        <w:rPr>
          <w:rFonts w:ascii="Arial" w:hAnsi="Arial" w:cs="Arial"/>
          <w:sz w:val="24"/>
          <w:szCs w:val="24"/>
          <w:u w:val="single"/>
        </w:rPr>
        <w:t>03. Informationen des Bürgermeisters</w:t>
      </w:r>
    </w:p>
    <w:p w:rsidR="00CC1BBF" w:rsidRPr="008675ED" w:rsidRDefault="00CC1BBF" w:rsidP="00CC1BBF">
      <w:pPr>
        <w:pStyle w:val="KeinLeerraum"/>
        <w:rPr>
          <w:rFonts w:ascii="Arial" w:hAnsi="Arial" w:cs="Arial"/>
          <w:sz w:val="24"/>
          <w:szCs w:val="24"/>
          <w:u w:val="single"/>
        </w:rPr>
      </w:pPr>
    </w:p>
    <w:p w:rsidR="00CC1BBF" w:rsidRPr="00C37161" w:rsidRDefault="00CC1BBF" w:rsidP="00CC1BBF">
      <w:pPr>
        <w:numPr>
          <w:ilvl w:val="0"/>
          <w:numId w:val="19"/>
        </w:numPr>
        <w:jc w:val="both"/>
        <w:rPr>
          <w:rFonts w:ascii="Arial" w:hAnsi="Arial" w:cs="Arial"/>
          <w:b/>
        </w:rPr>
      </w:pPr>
      <w:r w:rsidRPr="00C37161">
        <w:rPr>
          <w:rFonts w:ascii="Arial" w:hAnsi="Arial" w:cs="Arial"/>
          <w:b/>
        </w:rPr>
        <w:t>Unterlagen auf den Tischen der Stadtratsmitglieder</w:t>
      </w:r>
    </w:p>
    <w:p w:rsidR="00CC1BBF" w:rsidRPr="00053C79" w:rsidRDefault="00CC1BBF" w:rsidP="00CC1BBF">
      <w:pPr>
        <w:numPr>
          <w:ilvl w:val="0"/>
          <w:numId w:val="20"/>
        </w:numPr>
        <w:jc w:val="both"/>
        <w:rPr>
          <w:rFonts w:ascii="Arial" w:hAnsi="Arial" w:cs="Arial"/>
          <w:sz w:val="24"/>
          <w:szCs w:val="24"/>
        </w:rPr>
      </w:pPr>
      <w:r w:rsidRPr="00053C79">
        <w:rPr>
          <w:rFonts w:ascii="Arial" w:hAnsi="Arial" w:cs="Arial"/>
          <w:sz w:val="24"/>
          <w:szCs w:val="24"/>
        </w:rPr>
        <w:t>Liquiditätsprognose auf Grund der Inanspruchnahme des Kassenkredits mit derzeit 225.000,00 €</w:t>
      </w:r>
    </w:p>
    <w:p w:rsidR="00CC1BBF" w:rsidRPr="00053C79" w:rsidRDefault="00CC1BBF" w:rsidP="00CC1BBF">
      <w:pPr>
        <w:numPr>
          <w:ilvl w:val="0"/>
          <w:numId w:val="20"/>
        </w:numPr>
        <w:jc w:val="both"/>
        <w:rPr>
          <w:rFonts w:ascii="Arial" w:hAnsi="Arial" w:cs="Arial"/>
          <w:sz w:val="24"/>
          <w:szCs w:val="24"/>
        </w:rPr>
      </w:pPr>
      <w:r w:rsidRPr="00053C79">
        <w:rPr>
          <w:rFonts w:ascii="Arial" w:hAnsi="Arial" w:cs="Arial"/>
          <w:sz w:val="24"/>
          <w:szCs w:val="24"/>
        </w:rPr>
        <w:t>Informationsflyer zum Stadt- und Brauhoffest (725 Jahre Stadtrecht Ellrich) am 16. – 18.06.2017</w:t>
      </w:r>
    </w:p>
    <w:p w:rsidR="00CC1BBF" w:rsidRPr="00053C79" w:rsidRDefault="00CC1BBF" w:rsidP="00CC1BBF">
      <w:pPr>
        <w:numPr>
          <w:ilvl w:val="0"/>
          <w:numId w:val="20"/>
        </w:numPr>
        <w:jc w:val="both"/>
        <w:rPr>
          <w:rFonts w:ascii="Arial" w:hAnsi="Arial" w:cs="Arial"/>
          <w:sz w:val="24"/>
          <w:szCs w:val="24"/>
        </w:rPr>
      </w:pPr>
      <w:r w:rsidRPr="00053C79">
        <w:rPr>
          <w:rFonts w:ascii="Arial" w:hAnsi="Arial" w:cs="Arial"/>
          <w:sz w:val="24"/>
          <w:szCs w:val="24"/>
        </w:rPr>
        <w:t>Sitzungstermine des Haupt- und Vergabeausschusses und Stadt</w:t>
      </w:r>
      <w:r w:rsidRPr="00053C79">
        <w:rPr>
          <w:rFonts w:ascii="Arial" w:hAnsi="Arial" w:cs="Arial"/>
          <w:sz w:val="24"/>
          <w:szCs w:val="24"/>
        </w:rPr>
        <w:softHyphen/>
        <w:t>rates für das 2. Halbjahr 2017</w:t>
      </w:r>
    </w:p>
    <w:p w:rsidR="00CC1BBF" w:rsidRPr="00053C79" w:rsidRDefault="00CC1BBF" w:rsidP="00CC1BBF">
      <w:pPr>
        <w:jc w:val="both"/>
        <w:rPr>
          <w:rFonts w:ascii="Arial" w:hAnsi="Arial" w:cs="Arial"/>
          <w:sz w:val="24"/>
          <w:szCs w:val="24"/>
        </w:rPr>
      </w:pPr>
    </w:p>
    <w:p w:rsidR="00CC1BBF" w:rsidRPr="00053C79" w:rsidRDefault="00CC1BBF" w:rsidP="00CC1BBF">
      <w:pPr>
        <w:jc w:val="both"/>
        <w:rPr>
          <w:rFonts w:ascii="Arial" w:hAnsi="Arial" w:cs="Arial"/>
          <w:sz w:val="24"/>
          <w:szCs w:val="24"/>
        </w:rPr>
      </w:pPr>
    </w:p>
    <w:p w:rsidR="00CC1BBF" w:rsidRPr="00053C79" w:rsidRDefault="00CC1BBF" w:rsidP="00CC1BBF">
      <w:pPr>
        <w:numPr>
          <w:ilvl w:val="0"/>
          <w:numId w:val="21"/>
        </w:numPr>
        <w:jc w:val="both"/>
        <w:rPr>
          <w:rFonts w:ascii="Arial" w:hAnsi="Arial" w:cs="Arial"/>
          <w:b/>
          <w:sz w:val="24"/>
          <w:szCs w:val="24"/>
          <w:u w:val="single"/>
        </w:rPr>
      </w:pPr>
      <w:r w:rsidRPr="00053C79">
        <w:rPr>
          <w:rFonts w:ascii="Arial" w:hAnsi="Arial" w:cs="Arial"/>
          <w:b/>
          <w:sz w:val="24"/>
          <w:szCs w:val="24"/>
          <w:u w:val="single"/>
        </w:rPr>
        <w:t>Verwaltungs-, Funktional- und Gebietsreform</w:t>
      </w:r>
    </w:p>
    <w:p w:rsidR="00CC1BBF" w:rsidRPr="00053C79" w:rsidRDefault="00CC1BBF" w:rsidP="00CC1BBF">
      <w:pPr>
        <w:numPr>
          <w:ilvl w:val="0"/>
          <w:numId w:val="20"/>
        </w:numPr>
        <w:jc w:val="both"/>
        <w:rPr>
          <w:rFonts w:ascii="Arial" w:hAnsi="Arial" w:cs="Arial"/>
          <w:sz w:val="24"/>
          <w:szCs w:val="24"/>
        </w:rPr>
      </w:pPr>
      <w:r w:rsidRPr="00053C79">
        <w:rPr>
          <w:rFonts w:ascii="Arial" w:hAnsi="Arial" w:cs="Arial"/>
          <w:color w:val="141823"/>
          <w:sz w:val="24"/>
          <w:szCs w:val="24"/>
        </w:rPr>
        <w:t>In naher Zukunft findet ein Gespräch im Innenministerium zum Thema Gebietsreform statt, auch vor dem Hintergrund, da Hohenstein bisher darauf besteht nicht mit Ellrich freiwillig zusammen zu gehen sondern an Nordhausen festhält</w:t>
      </w:r>
    </w:p>
    <w:p w:rsidR="00CC1BBF" w:rsidRPr="00053C79" w:rsidRDefault="00CC1BBF" w:rsidP="00CC1BBF">
      <w:pPr>
        <w:numPr>
          <w:ilvl w:val="0"/>
          <w:numId w:val="20"/>
        </w:numPr>
        <w:jc w:val="both"/>
        <w:rPr>
          <w:rFonts w:ascii="Arial" w:hAnsi="Arial" w:cs="Arial"/>
          <w:sz w:val="24"/>
          <w:szCs w:val="24"/>
        </w:rPr>
      </w:pPr>
      <w:r w:rsidRPr="00053C79">
        <w:rPr>
          <w:rFonts w:ascii="Arial" w:hAnsi="Arial" w:cs="Arial"/>
          <w:color w:val="141823"/>
          <w:sz w:val="24"/>
          <w:szCs w:val="24"/>
        </w:rPr>
        <w:t>Vor dem Hintergrund das Weimar und Gera auch eine Ausnahme in Bezug auf Einwohnerstärke hinsichtlich Kreisfreiheit zugesprochen werden soll, soll die Frage abschließend geklärt werden, ob auch für Ellrich eine solche Ausnahme von der im Vorschaltgesetz geforderten Einwohner</w:t>
      </w:r>
      <w:r w:rsidRPr="00053C79">
        <w:rPr>
          <w:rFonts w:ascii="Arial" w:hAnsi="Arial" w:cs="Arial"/>
          <w:color w:val="141823"/>
          <w:sz w:val="24"/>
          <w:szCs w:val="24"/>
        </w:rPr>
        <w:softHyphen/>
        <w:t>stärke 6.000 Einwohner auf Grund auch der besonderen geografische Lage (angrenzend an 2 Bundesländer) in Aussicht gestellt wird</w:t>
      </w:r>
    </w:p>
    <w:p w:rsidR="00CC1BBF" w:rsidRPr="00053C79" w:rsidRDefault="00CC1BBF" w:rsidP="00CC1BBF">
      <w:pPr>
        <w:numPr>
          <w:ilvl w:val="0"/>
          <w:numId w:val="20"/>
        </w:numPr>
        <w:jc w:val="both"/>
        <w:rPr>
          <w:rFonts w:ascii="Arial" w:hAnsi="Arial" w:cs="Arial"/>
          <w:sz w:val="24"/>
          <w:szCs w:val="24"/>
        </w:rPr>
      </w:pPr>
      <w:r w:rsidRPr="00053C79">
        <w:rPr>
          <w:rFonts w:ascii="Arial" w:hAnsi="Arial" w:cs="Arial"/>
          <w:color w:val="141823"/>
          <w:sz w:val="24"/>
          <w:szCs w:val="24"/>
        </w:rPr>
        <w:t>Beratungsgegenstand ist auch, ob die derzeit gefassten Beschlüsse der Stadt Nordhausen und der Gemeinde Hohenstein sich zusammen zu schließen nicht geltenden Recht widersprechen</w:t>
      </w:r>
      <w:bookmarkStart w:id="0" w:name="_GoBack"/>
      <w:bookmarkEnd w:id="0"/>
    </w:p>
    <w:p w:rsidR="00CC1BBF" w:rsidRPr="00053C79" w:rsidRDefault="00CC1BBF" w:rsidP="00CC1BBF">
      <w:pPr>
        <w:numPr>
          <w:ilvl w:val="0"/>
          <w:numId w:val="20"/>
        </w:numPr>
        <w:jc w:val="both"/>
        <w:rPr>
          <w:rFonts w:ascii="Arial" w:hAnsi="Arial" w:cs="Arial"/>
          <w:sz w:val="24"/>
          <w:szCs w:val="24"/>
        </w:rPr>
      </w:pPr>
      <w:r w:rsidRPr="00053C79">
        <w:rPr>
          <w:rFonts w:ascii="Arial" w:hAnsi="Arial" w:cs="Arial"/>
          <w:color w:val="141823"/>
          <w:sz w:val="24"/>
          <w:szCs w:val="24"/>
        </w:rPr>
        <w:t>Sollte dies der Fall sein, sind die Beschlüsse nicht umsetzbar und wären rechtsaufsichtlich zu beanstanden oder aufzuheben, was den Weg eröffnen würde, Gespräche hinsichtlich eines doch noch freiwilligen Zusammenschlusses mit Hohenstein führen zu können</w:t>
      </w:r>
    </w:p>
    <w:p w:rsidR="00CC1BBF" w:rsidRPr="00053C79" w:rsidRDefault="00CC1BBF" w:rsidP="00CC1BBF">
      <w:pPr>
        <w:numPr>
          <w:ilvl w:val="0"/>
          <w:numId w:val="20"/>
        </w:numPr>
        <w:jc w:val="both"/>
        <w:rPr>
          <w:rFonts w:ascii="Arial" w:hAnsi="Arial" w:cs="Arial"/>
          <w:sz w:val="24"/>
          <w:szCs w:val="24"/>
        </w:rPr>
      </w:pPr>
      <w:r w:rsidRPr="00053C79">
        <w:rPr>
          <w:rFonts w:ascii="Arial" w:hAnsi="Arial" w:cs="Arial"/>
          <w:color w:val="141823"/>
          <w:sz w:val="24"/>
          <w:szCs w:val="24"/>
        </w:rPr>
        <w:t>Bis zum Stadtrat im September muss hierüber endgültig Klarheit bestehen, damit eventuell notwendige Beschlussfassung noch vorgenommen werden können</w:t>
      </w:r>
    </w:p>
    <w:p w:rsidR="00CC1BBF" w:rsidRPr="00053C79" w:rsidRDefault="00CC1BBF" w:rsidP="00CC1BBF">
      <w:pPr>
        <w:numPr>
          <w:ilvl w:val="0"/>
          <w:numId w:val="20"/>
        </w:numPr>
        <w:jc w:val="both"/>
        <w:rPr>
          <w:rFonts w:ascii="Arial" w:hAnsi="Arial" w:cs="Arial"/>
          <w:sz w:val="24"/>
          <w:szCs w:val="24"/>
        </w:rPr>
      </w:pPr>
      <w:r w:rsidRPr="00053C79">
        <w:rPr>
          <w:rFonts w:ascii="Arial" w:hAnsi="Arial" w:cs="Arial"/>
          <w:color w:val="141823"/>
          <w:sz w:val="24"/>
          <w:szCs w:val="24"/>
        </w:rPr>
        <w:t xml:space="preserve">Der Ortsteil </w:t>
      </w:r>
      <w:proofErr w:type="spellStart"/>
      <w:r w:rsidRPr="00053C79">
        <w:rPr>
          <w:rFonts w:ascii="Arial" w:hAnsi="Arial" w:cs="Arial"/>
          <w:color w:val="141823"/>
          <w:sz w:val="24"/>
          <w:szCs w:val="24"/>
        </w:rPr>
        <w:t>Mauderode</w:t>
      </w:r>
      <w:proofErr w:type="spellEnd"/>
      <w:r w:rsidRPr="00053C79">
        <w:rPr>
          <w:rFonts w:ascii="Arial" w:hAnsi="Arial" w:cs="Arial"/>
          <w:color w:val="141823"/>
          <w:sz w:val="24"/>
          <w:szCs w:val="24"/>
        </w:rPr>
        <w:t xml:space="preserve"> (115 Einwohner) der Gemeinde Werther kann sich entsprechend eines Schreibens aus dem Thüringer Innenministerium  frei entscheiden, ob der Ortsteil mit den anderen Ortsteilen der Gemeinde Werther nach Nordhausen oder nach Ellrich geht</w:t>
      </w:r>
    </w:p>
    <w:p w:rsidR="00CC1BBF" w:rsidRPr="00053C79" w:rsidRDefault="00CC1BBF" w:rsidP="00CC1BBF">
      <w:pPr>
        <w:numPr>
          <w:ilvl w:val="0"/>
          <w:numId w:val="20"/>
        </w:numPr>
        <w:jc w:val="both"/>
        <w:rPr>
          <w:rFonts w:ascii="Arial" w:hAnsi="Arial" w:cs="Arial"/>
          <w:sz w:val="24"/>
          <w:szCs w:val="24"/>
        </w:rPr>
      </w:pPr>
      <w:r w:rsidRPr="00053C79">
        <w:rPr>
          <w:rFonts w:ascii="Arial" w:hAnsi="Arial" w:cs="Arial"/>
          <w:color w:val="141823"/>
          <w:sz w:val="24"/>
          <w:szCs w:val="24"/>
        </w:rPr>
        <w:t xml:space="preserve">Zu diesem Thema findet eine Einwohnerversammlung am 30.05.2017 um 19.30 Uhr in </w:t>
      </w:r>
      <w:proofErr w:type="spellStart"/>
      <w:r w:rsidRPr="00053C79">
        <w:rPr>
          <w:rFonts w:ascii="Arial" w:hAnsi="Arial" w:cs="Arial"/>
          <w:color w:val="141823"/>
          <w:sz w:val="24"/>
          <w:szCs w:val="24"/>
        </w:rPr>
        <w:t>Mauderode</w:t>
      </w:r>
      <w:proofErr w:type="spellEnd"/>
      <w:r w:rsidRPr="00053C79">
        <w:rPr>
          <w:rFonts w:ascii="Arial" w:hAnsi="Arial" w:cs="Arial"/>
          <w:color w:val="141823"/>
          <w:sz w:val="24"/>
          <w:szCs w:val="24"/>
        </w:rPr>
        <w:t xml:space="preserve"> statt</w:t>
      </w:r>
      <w:r w:rsidRPr="00053C79">
        <w:rPr>
          <w:rFonts w:ascii="Arial" w:hAnsi="Arial" w:cs="Arial"/>
          <w:sz w:val="24"/>
          <w:szCs w:val="24"/>
        </w:rPr>
        <w:t xml:space="preserve">    </w:t>
      </w:r>
    </w:p>
    <w:p w:rsidR="00CC1BBF" w:rsidRPr="00053C79" w:rsidRDefault="00CC1BBF" w:rsidP="00CC1BBF">
      <w:pPr>
        <w:numPr>
          <w:ilvl w:val="0"/>
          <w:numId w:val="20"/>
        </w:numPr>
        <w:jc w:val="both"/>
        <w:rPr>
          <w:rFonts w:ascii="Arial" w:hAnsi="Arial" w:cs="Arial"/>
          <w:sz w:val="24"/>
          <w:szCs w:val="24"/>
        </w:rPr>
      </w:pPr>
    </w:p>
    <w:p w:rsidR="00CC1BBF" w:rsidRPr="00053C79" w:rsidRDefault="00CC1BBF" w:rsidP="00CC1BBF">
      <w:pPr>
        <w:numPr>
          <w:ilvl w:val="0"/>
          <w:numId w:val="21"/>
        </w:numPr>
        <w:rPr>
          <w:rFonts w:ascii="Arial" w:hAnsi="Arial" w:cs="Arial"/>
          <w:b/>
          <w:sz w:val="24"/>
          <w:szCs w:val="24"/>
          <w:u w:val="single"/>
        </w:rPr>
      </w:pPr>
      <w:r w:rsidRPr="00053C79">
        <w:rPr>
          <w:rFonts w:ascii="Arial" w:hAnsi="Arial" w:cs="Arial"/>
          <w:b/>
          <w:sz w:val="24"/>
          <w:szCs w:val="24"/>
          <w:u w:val="single"/>
        </w:rPr>
        <w:t>Baumaßnahmen in der Einheitsgemeinde</w:t>
      </w:r>
    </w:p>
    <w:p w:rsidR="00CC1BBF" w:rsidRPr="00C37161" w:rsidRDefault="00CC1BBF" w:rsidP="00CC1BBF">
      <w:pPr>
        <w:pStyle w:val="KeinLeerraum"/>
        <w:numPr>
          <w:ilvl w:val="0"/>
          <w:numId w:val="27"/>
        </w:numPr>
        <w:jc w:val="both"/>
        <w:rPr>
          <w:rFonts w:ascii="Arial" w:hAnsi="Arial" w:cs="Arial"/>
          <w:sz w:val="24"/>
          <w:szCs w:val="24"/>
        </w:rPr>
      </w:pPr>
      <w:r w:rsidRPr="00C37161">
        <w:rPr>
          <w:rFonts w:ascii="Arial" w:hAnsi="Arial" w:cs="Arial"/>
          <w:sz w:val="24"/>
          <w:szCs w:val="24"/>
        </w:rPr>
        <w:t>Seitens des zuständigen Ministerium sind Fördermittelbescheide zum Ausbau von Wegen im Stadtwald Ellrich in Höhe von insgesamt rund 28.000,00 € eingegangen</w:t>
      </w:r>
    </w:p>
    <w:p w:rsidR="00CC1BBF" w:rsidRPr="00C37161" w:rsidRDefault="00CC1BBF" w:rsidP="00CC1BBF">
      <w:pPr>
        <w:pStyle w:val="KeinLeerraum"/>
        <w:numPr>
          <w:ilvl w:val="0"/>
          <w:numId w:val="27"/>
        </w:numPr>
        <w:jc w:val="both"/>
        <w:rPr>
          <w:rFonts w:ascii="Arial" w:hAnsi="Arial" w:cs="Arial"/>
          <w:sz w:val="24"/>
          <w:szCs w:val="24"/>
        </w:rPr>
      </w:pPr>
      <w:r w:rsidRPr="00C37161">
        <w:rPr>
          <w:rFonts w:ascii="Arial" w:hAnsi="Arial" w:cs="Arial"/>
          <w:sz w:val="24"/>
          <w:szCs w:val="24"/>
        </w:rPr>
        <w:t xml:space="preserve">Vorgesehen ist der grundhafte Ausbau von ca. 1,5 km Wegen zum Hellen Fleck und im </w:t>
      </w:r>
      <w:proofErr w:type="spellStart"/>
      <w:r w:rsidRPr="00C37161">
        <w:rPr>
          <w:rFonts w:ascii="Arial" w:hAnsi="Arial" w:cs="Arial"/>
          <w:sz w:val="24"/>
          <w:szCs w:val="24"/>
        </w:rPr>
        <w:t>Spitzen</w:t>
      </w:r>
      <w:proofErr w:type="spellEnd"/>
      <w:r w:rsidRPr="00C37161">
        <w:rPr>
          <w:rFonts w:ascii="Arial" w:hAnsi="Arial" w:cs="Arial"/>
          <w:sz w:val="24"/>
          <w:szCs w:val="24"/>
        </w:rPr>
        <w:t xml:space="preserve"> Winkel des Stadtwaldes </w:t>
      </w:r>
    </w:p>
    <w:p w:rsidR="00CC1BBF" w:rsidRPr="00C37161" w:rsidRDefault="00CC1BBF" w:rsidP="00CC1BBF">
      <w:pPr>
        <w:pStyle w:val="KeinLeerraum"/>
        <w:numPr>
          <w:ilvl w:val="0"/>
          <w:numId w:val="27"/>
        </w:numPr>
        <w:jc w:val="both"/>
        <w:rPr>
          <w:rFonts w:ascii="Arial" w:hAnsi="Arial" w:cs="Arial"/>
          <w:sz w:val="24"/>
          <w:szCs w:val="24"/>
        </w:rPr>
      </w:pPr>
      <w:r w:rsidRPr="00C37161">
        <w:rPr>
          <w:rFonts w:ascii="Arial" w:hAnsi="Arial" w:cs="Arial"/>
          <w:sz w:val="24"/>
          <w:szCs w:val="24"/>
        </w:rPr>
        <w:t>Insgesamt sollen durch diese Maßnahme 40.000,00 € verbaut werden, was einen Eigenanteil der Stadt Ellrich von 12.000,00 € bedeutet</w:t>
      </w:r>
    </w:p>
    <w:p w:rsidR="00CC1BBF" w:rsidRPr="00C37161" w:rsidRDefault="00CC1BBF" w:rsidP="00CC1BBF">
      <w:pPr>
        <w:pStyle w:val="KeinLeerraum"/>
        <w:numPr>
          <w:ilvl w:val="0"/>
          <w:numId w:val="27"/>
        </w:numPr>
        <w:jc w:val="both"/>
        <w:rPr>
          <w:rFonts w:ascii="Arial" w:hAnsi="Arial" w:cs="Arial"/>
          <w:sz w:val="24"/>
          <w:szCs w:val="24"/>
        </w:rPr>
      </w:pPr>
      <w:r w:rsidRPr="00C37161">
        <w:rPr>
          <w:rFonts w:ascii="Arial" w:hAnsi="Arial" w:cs="Arial"/>
          <w:sz w:val="24"/>
          <w:szCs w:val="24"/>
        </w:rPr>
        <w:t>Die Ausschreibung der Maßnahme wird derzeit vom Forstamt Bleicherode erarbeitet und vorbereitet, Umsetzung ist im August/September 2017 vorgesehen</w:t>
      </w:r>
    </w:p>
    <w:p w:rsidR="00CC1BBF" w:rsidRPr="00CC1BBF" w:rsidRDefault="00CC1BBF" w:rsidP="00CC1BBF">
      <w:pPr>
        <w:numPr>
          <w:ilvl w:val="0"/>
          <w:numId w:val="20"/>
        </w:numPr>
        <w:jc w:val="both"/>
        <w:rPr>
          <w:rFonts w:ascii="Arial" w:hAnsi="Arial" w:cs="Arial"/>
          <w:sz w:val="24"/>
          <w:szCs w:val="24"/>
        </w:rPr>
      </w:pPr>
      <w:r w:rsidRPr="00CC1BBF">
        <w:rPr>
          <w:rFonts w:ascii="Arial" w:hAnsi="Arial" w:cs="Arial"/>
          <w:sz w:val="24"/>
          <w:szCs w:val="24"/>
        </w:rPr>
        <w:t>Feuer</w:t>
      </w:r>
      <w:r w:rsidRPr="00CC1BBF">
        <w:rPr>
          <w:rFonts w:ascii="Arial" w:hAnsi="Arial" w:cs="Arial"/>
          <w:sz w:val="24"/>
          <w:szCs w:val="24"/>
        </w:rPr>
        <w:softHyphen/>
        <w:t>wehr</w:t>
      </w:r>
      <w:r w:rsidRPr="00CC1BBF">
        <w:rPr>
          <w:rFonts w:ascii="Arial" w:hAnsi="Arial" w:cs="Arial"/>
          <w:sz w:val="24"/>
          <w:szCs w:val="24"/>
        </w:rPr>
        <w:softHyphen/>
        <w:t xml:space="preserve">stellplatz (Wagenhalle) </w:t>
      </w:r>
      <w:proofErr w:type="spellStart"/>
      <w:r w:rsidRPr="00CC1BBF">
        <w:rPr>
          <w:rFonts w:ascii="Arial" w:hAnsi="Arial" w:cs="Arial"/>
          <w:sz w:val="24"/>
          <w:szCs w:val="24"/>
        </w:rPr>
        <w:t>Rothesütte</w:t>
      </w:r>
      <w:proofErr w:type="spellEnd"/>
      <w:r w:rsidRPr="00CC1BBF">
        <w:rPr>
          <w:rFonts w:ascii="Arial" w:hAnsi="Arial" w:cs="Arial"/>
          <w:sz w:val="24"/>
          <w:szCs w:val="24"/>
        </w:rPr>
        <w:t>, die Baumaß</w:t>
      </w:r>
      <w:r w:rsidRPr="00CC1BBF">
        <w:rPr>
          <w:rFonts w:ascii="Arial" w:hAnsi="Arial" w:cs="Arial"/>
          <w:sz w:val="24"/>
          <w:szCs w:val="24"/>
        </w:rPr>
        <w:softHyphen/>
        <w:t>nahme verläuft planmäßig, Fertigstellung ist für Herbst diesen Jahres vorgesehen</w:t>
      </w:r>
    </w:p>
    <w:p w:rsidR="00CC1BBF" w:rsidRPr="00CC1BBF" w:rsidRDefault="00CC1BBF" w:rsidP="00CC1BBF">
      <w:pPr>
        <w:numPr>
          <w:ilvl w:val="0"/>
          <w:numId w:val="20"/>
        </w:numPr>
        <w:jc w:val="both"/>
        <w:rPr>
          <w:rFonts w:ascii="Arial" w:hAnsi="Arial" w:cs="Arial"/>
          <w:sz w:val="24"/>
          <w:szCs w:val="24"/>
        </w:rPr>
      </w:pPr>
      <w:r w:rsidRPr="00CC1BBF">
        <w:rPr>
          <w:rFonts w:ascii="Arial" w:hAnsi="Arial" w:cs="Arial"/>
          <w:sz w:val="24"/>
          <w:szCs w:val="24"/>
        </w:rPr>
        <w:t xml:space="preserve">Die Details für das TSF-W Allrad für </w:t>
      </w:r>
      <w:proofErr w:type="spellStart"/>
      <w:r w:rsidRPr="00CC1BBF">
        <w:rPr>
          <w:rFonts w:ascii="Arial" w:hAnsi="Arial" w:cs="Arial"/>
          <w:sz w:val="24"/>
          <w:szCs w:val="24"/>
        </w:rPr>
        <w:t>Rothesütte</w:t>
      </w:r>
      <w:proofErr w:type="spellEnd"/>
      <w:r w:rsidRPr="00CC1BBF">
        <w:rPr>
          <w:rFonts w:ascii="Arial" w:hAnsi="Arial" w:cs="Arial"/>
          <w:sz w:val="24"/>
          <w:szCs w:val="24"/>
        </w:rPr>
        <w:t xml:space="preserve"> wurden in Zusammenarbeit mit der Wehrführung </w:t>
      </w:r>
      <w:proofErr w:type="spellStart"/>
      <w:r w:rsidRPr="00CC1BBF">
        <w:rPr>
          <w:rFonts w:ascii="Arial" w:hAnsi="Arial" w:cs="Arial"/>
          <w:sz w:val="24"/>
          <w:szCs w:val="24"/>
        </w:rPr>
        <w:t>Rothesütte</w:t>
      </w:r>
      <w:proofErr w:type="spellEnd"/>
      <w:r w:rsidRPr="00CC1BBF">
        <w:rPr>
          <w:rFonts w:ascii="Arial" w:hAnsi="Arial" w:cs="Arial"/>
          <w:sz w:val="24"/>
          <w:szCs w:val="24"/>
        </w:rPr>
        <w:t xml:space="preserve">, dem Stadtbrandmeister und mit der ausführenden Firma besprochen, als Liefertermin konnte leider nur Ende diesen Jahres in Aussicht gestellt werden </w:t>
      </w:r>
    </w:p>
    <w:p w:rsidR="00CC1BBF" w:rsidRPr="00CC1BBF" w:rsidRDefault="00CC1BBF" w:rsidP="00CC1BBF">
      <w:pPr>
        <w:numPr>
          <w:ilvl w:val="0"/>
          <w:numId w:val="20"/>
        </w:numPr>
        <w:jc w:val="both"/>
        <w:rPr>
          <w:rFonts w:ascii="Arial" w:hAnsi="Arial" w:cs="Arial"/>
          <w:sz w:val="24"/>
          <w:szCs w:val="24"/>
        </w:rPr>
      </w:pPr>
      <w:r w:rsidRPr="00CC1BBF">
        <w:rPr>
          <w:rFonts w:ascii="Arial" w:hAnsi="Arial" w:cs="Arial"/>
          <w:sz w:val="24"/>
          <w:szCs w:val="24"/>
        </w:rPr>
        <w:t>Die Baumaßnahme Straßenbeleuchtung Lohmannstraße West ist abgeschlossen</w:t>
      </w:r>
    </w:p>
    <w:p w:rsidR="00CC1BBF" w:rsidRPr="00CC1BBF" w:rsidRDefault="00CC1BBF" w:rsidP="00CC1BBF">
      <w:pPr>
        <w:numPr>
          <w:ilvl w:val="0"/>
          <w:numId w:val="20"/>
        </w:numPr>
        <w:jc w:val="both"/>
        <w:rPr>
          <w:rFonts w:ascii="Arial" w:hAnsi="Arial" w:cs="Arial"/>
          <w:sz w:val="24"/>
          <w:szCs w:val="24"/>
        </w:rPr>
      </w:pPr>
      <w:r w:rsidRPr="00CC1BBF">
        <w:rPr>
          <w:rFonts w:ascii="Arial" w:hAnsi="Arial" w:cs="Arial"/>
          <w:sz w:val="24"/>
          <w:szCs w:val="24"/>
        </w:rPr>
        <w:t xml:space="preserve">Baumaßnahme Erneuerung der Stützmauer an der Straße Am Mühlendamm zur </w:t>
      </w:r>
      <w:proofErr w:type="spellStart"/>
      <w:r w:rsidRPr="00CC1BBF">
        <w:rPr>
          <w:rFonts w:ascii="Arial" w:hAnsi="Arial" w:cs="Arial"/>
          <w:sz w:val="24"/>
          <w:szCs w:val="24"/>
        </w:rPr>
        <w:t>Zorge</w:t>
      </w:r>
      <w:proofErr w:type="spellEnd"/>
      <w:r w:rsidRPr="00CC1BBF">
        <w:rPr>
          <w:rFonts w:ascii="Arial" w:hAnsi="Arial" w:cs="Arial"/>
          <w:sz w:val="24"/>
          <w:szCs w:val="24"/>
        </w:rPr>
        <w:t xml:space="preserve"> läuft, vorgesehenes Bauende Mitte/Ende Juli 2017 </w:t>
      </w:r>
    </w:p>
    <w:p w:rsidR="00CC1BBF" w:rsidRPr="00CC1BBF" w:rsidRDefault="00CC1BBF" w:rsidP="00CC1BBF">
      <w:pPr>
        <w:numPr>
          <w:ilvl w:val="0"/>
          <w:numId w:val="20"/>
        </w:numPr>
        <w:jc w:val="both"/>
        <w:rPr>
          <w:rFonts w:ascii="Arial" w:hAnsi="Arial" w:cs="Arial"/>
          <w:sz w:val="24"/>
          <w:szCs w:val="24"/>
        </w:rPr>
      </w:pPr>
      <w:r w:rsidRPr="00CC1BBF">
        <w:rPr>
          <w:rFonts w:ascii="Arial" w:hAnsi="Arial" w:cs="Arial"/>
          <w:sz w:val="24"/>
          <w:szCs w:val="24"/>
        </w:rPr>
        <w:t>Projekt Baumfällung Lindenstraße und Neuanpflanzung ist bis auf das Stellen von 2 Parkbänken abgeschlossen, Bänke werden bis Ende Juni aufgestellt</w:t>
      </w:r>
    </w:p>
    <w:p w:rsidR="00CC1BBF" w:rsidRPr="00CC1BBF" w:rsidRDefault="00CC1BBF" w:rsidP="00CC1BBF">
      <w:pPr>
        <w:ind w:left="1068"/>
        <w:jc w:val="both"/>
        <w:rPr>
          <w:rFonts w:ascii="Arial" w:hAnsi="Arial" w:cs="Arial"/>
          <w:sz w:val="24"/>
          <w:szCs w:val="24"/>
        </w:rPr>
      </w:pPr>
      <w:r w:rsidRPr="00CC1BBF">
        <w:rPr>
          <w:rFonts w:ascii="Arial" w:hAnsi="Arial" w:cs="Arial"/>
          <w:sz w:val="24"/>
          <w:szCs w:val="24"/>
        </w:rPr>
        <w:t xml:space="preserve">     </w:t>
      </w:r>
    </w:p>
    <w:p w:rsidR="00CC1BBF" w:rsidRPr="00CC1BBF" w:rsidRDefault="00CC1BBF" w:rsidP="00CC1BBF">
      <w:pPr>
        <w:ind w:left="1068"/>
        <w:jc w:val="both"/>
        <w:rPr>
          <w:rFonts w:ascii="Arial" w:hAnsi="Arial" w:cs="Arial"/>
          <w:sz w:val="24"/>
          <w:szCs w:val="24"/>
        </w:rPr>
      </w:pPr>
    </w:p>
    <w:p w:rsidR="00CC1BBF" w:rsidRPr="00CC1BBF" w:rsidRDefault="00CC1BBF" w:rsidP="00CC1BBF">
      <w:pPr>
        <w:ind w:left="1068"/>
        <w:jc w:val="both"/>
        <w:rPr>
          <w:rFonts w:ascii="Arial" w:hAnsi="Arial" w:cs="Arial"/>
          <w:sz w:val="24"/>
          <w:szCs w:val="24"/>
        </w:rPr>
      </w:pPr>
    </w:p>
    <w:p w:rsidR="00CC1BBF" w:rsidRPr="00CC1BBF" w:rsidRDefault="00CC1BBF" w:rsidP="00CC1BBF">
      <w:pPr>
        <w:numPr>
          <w:ilvl w:val="0"/>
          <w:numId w:val="22"/>
        </w:numPr>
        <w:jc w:val="both"/>
        <w:rPr>
          <w:rFonts w:ascii="Arial" w:hAnsi="Arial" w:cs="Arial"/>
          <w:b/>
          <w:sz w:val="24"/>
          <w:szCs w:val="24"/>
          <w:u w:val="single"/>
        </w:rPr>
      </w:pPr>
      <w:r w:rsidRPr="00CC1BBF">
        <w:rPr>
          <w:rFonts w:ascii="Arial" w:hAnsi="Arial" w:cs="Arial"/>
          <w:b/>
          <w:sz w:val="24"/>
          <w:szCs w:val="24"/>
          <w:u w:val="single"/>
        </w:rPr>
        <w:t>Thema Finanzen</w:t>
      </w:r>
    </w:p>
    <w:p w:rsidR="00CC1BBF" w:rsidRPr="00CC1BBF" w:rsidRDefault="00CC1BBF" w:rsidP="00CC1BBF">
      <w:pPr>
        <w:numPr>
          <w:ilvl w:val="0"/>
          <w:numId w:val="23"/>
        </w:numPr>
        <w:jc w:val="both"/>
        <w:rPr>
          <w:rFonts w:ascii="Arial" w:hAnsi="Arial" w:cs="Arial"/>
          <w:sz w:val="24"/>
          <w:szCs w:val="24"/>
        </w:rPr>
      </w:pPr>
      <w:r w:rsidRPr="00CC1BBF">
        <w:rPr>
          <w:rFonts w:ascii="Arial" w:hAnsi="Arial" w:cs="Arial"/>
          <w:sz w:val="24"/>
          <w:szCs w:val="24"/>
        </w:rPr>
        <w:t>Auf Grund der derzeitigen Kassensituation und der Inan</w:t>
      </w:r>
      <w:r w:rsidRPr="00CC1BBF">
        <w:rPr>
          <w:rFonts w:ascii="Arial" w:hAnsi="Arial" w:cs="Arial"/>
          <w:sz w:val="24"/>
          <w:szCs w:val="24"/>
        </w:rPr>
        <w:softHyphen/>
        <w:t>spruch</w:t>
      </w:r>
      <w:r w:rsidRPr="00CC1BBF">
        <w:rPr>
          <w:rFonts w:ascii="Arial" w:hAnsi="Arial" w:cs="Arial"/>
          <w:sz w:val="24"/>
          <w:szCs w:val="24"/>
        </w:rPr>
        <w:softHyphen/>
        <w:t>nahme des Kassenkredites mit 225.000,00 € wurde Ihnen die Fortschreibung der Liquiditätsprognose wieder ausgehändigt</w:t>
      </w:r>
    </w:p>
    <w:p w:rsidR="00CC1BBF" w:rsidRPr="00CC1BBF" w:rsidRDefault="00CC1BBF" w:rsidP="00CC1BBF">
      <w:pPr>
        <w:numPr>
          <w:ilvl w:val="0"/>
          <w:numId w:val="23"/>
        </w:numPr>
        <w:jc w:val="both"/>
        <w:rPr>
          <w:rFonts w:ascii="Arial" w:hAnsi="Arial" w:cs="Arial"/>
          <w:sz w:val="24"/>
          <w:szCs w:val="24"/>
        </w:rPr>
      </w:pPr>
      <w:r w:rsidRPr="00CC1BBF">
        <w:rPr>
          <w:rFonts w:ascii="Arial" w:hAnsi="Arial" w:cs="Arial"/>
          <w:sz w:val="24"/>
          <w:szCs w:val="24"/>
        </w:rPr>
        <w:t>Über die alten ruhenden Widersprüche der Stadt Ellrich gegen die Festsetzung der Kreis- und Schulumlage ist seitens des Landkreises bzw. des Landeverwaltungsamtes immer noch nicht entschieden worden</w:t>
      </w:r>
    </w:p>
    <w:p w:rsidR="00CC1BBF" w:rsidRPr="00CC1BBF" w:rsidRDefault="00CC1BBF" w:rsidP="00CC1BBF">
      <w:pPr>
        <w:numPr>
          <w:ilvl w:val="0"/>
          <w:numId w:val="23"/>
        </w:numPr>
        <w:jc w:val="both"/>
        <w:rPr>
          <w:rFonts w:ascii="Arial" w:hAnsi="Arial" w:cs="Arial"/>
          <w:sz w:val="24"/>
          <w:szCs w:val="24"/>
        </w:rPr>
      </w:pPr>
      <w:r w:rsidRPr="00CC1BBF">
        <w:rPr>
          <w:rFonts w:ascii="Arial" w:hAnsi="Arial" w:cs="Arial"/>
          <w:sz w:val="24"/>
          <w:szCs w:val="24"/>
        </w:rPr>
        <w:t>Die Jahresrechnung 2016 wird heute Thema der Sitzung sein</w:t>
      </w:r>
    </w:p>
    <w:p w:rsidR="00CC1BBF" w:rsidRPr="00CC1BBF" w:rsidRDefault="00CC1BBF" w:rsidP="00CC1BBF">
      <w:pPr>
        <w:jc w:val="both"/>
        <w:rPr>
          <w:rFonts w:ascii="Arial" w:hAnsi="Arial" w:cs="Arial"/>
          <w:sz w:val="24"/>
          <w:szCs w:val="24"/>
        </w:rPr>
      </w:pPr>
    </w:p>
    <w:p w:rsidR="00CC1BBF" w:rsidRPr="00C37161" w:rsidRDefault="00CC1BBF" w:rsidP="00CC1BBF">
      <w:pPr>
        <w:jc w:val="both"/>
        <w:rPr>
          <w:rFonts w:ascii="Arial" w:hAnsi="Arial" w:cs="Arial"/>
        </w:rPr>
      </w:pPr>
    </w:p>
    <w:p w:rsidR="00CC1BBF" w:rsidRPr="00C37161" w:rsidRDefault="00CC1BBF" w:rsidP="00CC1BBF">
      <w:pPr>
        <w:jc w:val="both"/>
        <w:rPr>
          <w:rFonts w:ascii="Arial" w:hAnsi="Arial" w:cs="Arial"/>
        </w:rPr>
      </w:pPr>
    </w:p>
    <w:p w:rsidR="00CC1BBF" w:rsidRPr="00C37161" w:rsidRDefault="00CC1BBF" w:rsidP="00CC1BBF">
      <w:pPr>
        <w:numPr>
          <w:ilvl w:val="0"/>
          <w:numId w:val="24"/>
        </w:numPr>
        <w:jc w:val="both"/>
        <w:rPr>
          <w:rFonts w:ascii="Arial" w:hAnsi="Arial" w:cs="Arial"/>
          <w:b/>
          <w:u w:val="single"/>
        </w:rPr>
      </w:pPr>
      <w:r w:rsidRPr="00C37161">
        <w:rPr>
          <w:rFonts w:ascii="Arial" w:hAnsi="Arial" w:cs="Arial"/>
          <w:b/>
          <w:u w:val="single"/>
        </w:rPr>
        <w:t>Allgemeine Informationen aus der Verwaltung</w:t>
      </w:r>
    </w:p>
    <w:p w:rsidR="00CC1BBF" w:rsidRPr="00CC1BBF" w:rsidRDefault="00CC1BBF" w:rsidP="00CC1BBF">
      <w:pPr>
        <w:numPr>
          <w:ilvl w:val="0"/>
          <w:numId w:val="25"/>
        </w:numPr>
        <w:tabs>
          <w:tab w:val="num" w:pos="1353"/>
        </w:tabs>
        <w:jc w:val="both"/>
        <w:rPr>
          <w:rFonts w:ascii="Arial" w:hAnsi="Arial" w:cs="Arial"/>
          <w:sz w:val="24"/>
          <w:szCs w:val="24"/>
        </w:rPr>
      </w:pPr>
      <w:r w:rsidRPr="00CC1BBF">
        <w:rPr>
          <w:rFonts w:ascii="Arial" w:hAnsi="Arial" w:cs="Arial"/>
          <w:sz w:val="24"/>
          <w:szCs w:val="24"/>
        </w:rPr>
        <w:t>Die Berufung des/der Seniorenbeauftragten ist nicht wie vorgesehen in der heutigen Sitzung möglich, da die vorgesehene Person von der Bereitschaftserklärung aus privaten Gründen mittlerweile Abstand genommen hat</w:t>
      </w:r>
    </w:p>
    <w:p w:rsidR="00CC1BBF" w:rsidRPr="00CC1BBF" w:rsidRDefault="00CC1BBF" w:rsidP="00CC1BBF">
      <w:pPr>
        <w:numPr>
          <w:ilvl w:val="0"/>
          <w:numId w:val="25"/>
        </w:numPr>
        <w:tabs>
          <w:tab w:val="num" w:pos="1353"/>
        </w:tabs>
        <w:jc w:val="both"/>
        <w:rPr>
          <w:rFonts w:ascii="Arial" w:hAnsi="Arial" w:cs="Arial"/>
          <w:sz w:val="24"/>
          <w:szCs w:val="24"/>
        </w:rPr>
      </w:pPr>
      <w:r w:rsidRPr="00CC1BBF">
        <w:rPr>
          <w:rFonts w:ascii="Arial" w:hAnsi="Arial" w:cs="Arial"/>
          <w:sz w:val="24"/>
          <w:szCs w:val="24"/>
        </w:rPr>
        <w:t xml:space="preserve">Die Waldbadsaison konnte pünktlich zum 11. Mai 2017 eröffnet werden, mutige Badegäste haben sogar </w:t>
      </w:r>
      <w:proofErr w:type="spellStart"/>
      <w:r w:rsidRPr="00CC1BBF">
        <w:rPr>
          <w:rFonts w:ascii="Arial" w:hAnsi="Arial" w:cs="Arial"/>
          <w:sz w:val="24"/>
          <w:szCs w:val="24"/>
        </w:rPr>
        <w:t>angebadet</w:t>
      </w:r>
      <w:proofErr w:type="spellEnd"/>
      <w:r w:rsidRPr="00CC1BBF">
        <w:rPr>
          <w:rFonts w:ascii="Arial" w:hAnsi="Arial" w:cs="Arial"/>
          <w:sz w:val="24"/>
          <w:szCs w:val="24"/>
        </w:rPr>
        <w:t xml:space="preserve"> und das bei 13. Grad Wassertemperatur</w:t>
      </w:r>
    </w:p>
    <w:p w:rsidR="00CC1BBF" w:rsidRPr="00CC1BBF" w:rsidRDefault="00CC1BBF" w:rsidP="00CC1BBF">
      <w:pPr>
        <w:numPr>
          <w:ilvl w:val="0"/>
          <w:numId w:val="25"/>
        </w:numPr>
        <w:tabs>
          <w:tab w:val="num" w:pos="1353"/>
        </w:tabs>
        <w:jc w:val="both"/>
        <w:rPr>
          <w:rFonts w:ascii="Arial" w:hAnsi="Arial" w:cs="Arial"/>
          <w:sz w:val="24"/>
          <w:szCs w:val="24"/>
        </w:rPr>
      </w:pPr>
      <w:r w:rsidRPr="00CC1BBF">
        <w:rPr>
          <w:rFonts w:ascii="Arial" w:hAnsi="Arial" w:cs="Arial"/>
          <w:sz w:val="24"/>
          <w:szCs w:val="24"/>
        </w:rPr>
        <w:t>An dieser Stelle nochmals ein herzliches Dankeschön an den Waldbadförderverein für die hervorragende Unterstützung und Vorbereitung der Waldbadsaison in Zusammenarbeit mit der Verwaltung und dem Bauhof der Stadt</w:t>
      </w:r>
    </w:p>
    <w:p w:rsidR="00CC1BBF" w:rsidRPr="00CC1BBF" w:rsidRDefault="00CC1BBF" w:rsidP="00CC1BBF">
      <w:pPr>
        <w:numPr>
          <w:ilvl w:val="0"/>
          <w:numId w:val="25"/>
        </w:numPr>
        <w:tabs>
          <w:tab w:val="num" w:pos="1353"/>
        </w:tabs>
        <w:jc w:val="both"/>
        <w:rPr>
          <w:rFonts w:ascii="Arial" w:hAnsi="Arial" w:cs="Arial"/>
          <w:sz w:val="24"/>
          <w:szCs w:val="24"/>
        </w:rPr>
      </w:pPr>
      <w:r w:rsidRPr="00CC1BBF">
        <w:rPr>
          <w:rFonts w:ascii="Arial" w:hAnsi="Arial" w:cs="Arial"/>
          <w:sz w:val="24"/>
          <w:szCs w:val="24"/>
        </w:rPr>
        <w:t>Allein in den ersten Tagen des Waldbadbetriebes konnten mehr als ……. Badegäste gezählt und Einnahmen von fast 3.00,00 € erzielt werden, wobei diese hohen Einnahmen dem Verkauf von Saison- und Dutzendkarten geschuldet ist</w:t>
      </w:r>
    </w:p>
    <w:p w:rsidR="00CC1BBF" w:rsidRPr="00CC1BBF" w:rsidRDefault="00CC1BBF" w:rsidP="00CC1BBF">
      <w:pPr>
        <w:numPr>
          <w:ilvl w:val="0"/>
          <w:numId w:val="25"/>
        </w:numPr>
        <w:tabs>
          <w:tab w:val="num" w:pos="1353"/>
        </w:tabs>
        <w:jc w:val="both"/>
        <w:rPr>
          <w:rFonts w:ascii="Arial" w:hAnsi="Arial" w:cs="Arial"/>
          <w:sz w:val="24"/>
          <w:szCs w:val="24"/>
        </w:rPr>
      </w:pPr>
      <w:r w:rsidRPr="00CC1BBF">
        <w:rPr>
          <w:rFonts w:ascii="Arial" w:hAnsi="Arial" w:cs="Arial"/>
          <w:sz w:val="24"/>
          <w:szCs w:val="24"/>
        </w:rPr>
        <w:t>Der Pilotversuch, wonach eine offizielle Seite der Stadt Ellrich bei dem sozialen Netzwerk Facebook eingestellt wurde, um die jünger Generation noch besser erreichen zu können, läuft sehr gut</w:t>
      </w:r>
    </w:p>
    <w:p w:rsidR="00CC1BBF" w:rsidRPr="00CC1BBF" w:rsidRDefault="00CC1BBF" w:rsidP="00CC1BBF">
      <w:pPr>
        <w:tabs>
          <w:tab w:val="num" w:pos="1353"/>
        </w:tabs>
        <w:jc w:val="both"/>
        <w:rPr>
          <w:rFonts w:ascii="Arial" w:hAnsi="Arial" w:cs="Arial"/>
          <w:sz w:val="24"/>
          <w:szCs w:val="24"/>
        </w:rPr>
      </w:pPr>
    </w:p>
    <w:p w:rsidR="00CC1BBF" w:rsidRPr="00CC1BBF" w:rsidRDefault="00CC1BBF" w:rsidP="00CC1BBF">
      <w:pPr>
        <w:numPr>
          <w:ilvl w:val="0"/>
          <w:numId w:val="19"/>
        </w:numPr>
        <w:jc w:val="both"/>
        <w:rPr>
          <w:rFonts w:ascii="Arial" w:hAnsi="Arial" w:cs="Arial"/>
          <w:b/>
          <w:sz w:val="24"/>
          <w:szCs w:val="24"/>
        </w:rPr>
      </w:pPr>
      <w:r w:rsidRPr="00CC1BBF">
        <w:rPr>
          <w:rFonts w:ascii="Arial" w:hAnsi="Arial" w:cs="Arial"/>
          <w:b/>
          <w:sz w:val="24"/>
          <w:szCs w:val="24"/>
        </w:rPr>
        <w:t>Termine</w:t>
      </w:r>
    </w:p>
    <w:p w:rsidR="00CC1BBF" w:rsidRPr="00CC1BBF" w:rsidRDefault="00CC1BBF" w:rsidP="00CC1BBF">
      <w:pPr>
        <w:numPr>
          <w:ilvl w:val="0"/>
          <w:numId w:val="26"/>
        </w:numPr>
        <w:jc w:val="both"/>
        <w:rPr>
          <w:rFonts w:ascii="Arial" w:hAnsi="Arial" w:cs="Arial"/>
          <w:sz w:val="24"/>
          <w:szCs w:val="24"/>
        </w:rPr>
      </w:pPr>
      <w:r w:rsidRPr="00CC1BBF">
        <w:rPr>
          <w:rFonts w:ascii="Arial" w:hAnsi="Arial" w:cs="Arial"/>
          <w:sz w:val="24"/>
          <w:szCs w:val="24"/>
        </w:rPr>
        <w:t xml:space="preserve">30.04.2017 Einwohnerversammlung </w:t>
      </w:r>
      <w:proofErr w:type="spellStart"/>
      <w:r w:rsidRPr="00CC1BBF">
        <w:rPr>
          <w:rFonts w:ascii="Arial" w:hAnsi="Arial" w:cs="Arial"/>
          <w:sz w:val="24"/>
          <w:szCs w:val="24"/>
        </w:rPr>
        <w:t>Mauderode</w:t>
      </w:r>
      <w:proofErr w:type="spellEnd"/>
      <w:r w:rsidRPr="00CC1BBF">
        <w:rPr>
          <w:rFonts w:ascii="Arial" w:hAnsi="Arial" w:cs="Arial"/>
          <w:sz w:val="24"/>
          <w:szCs w:val="24"/>
        </w:rPr>
        <w:t xml:space="preserve"> zum Thema Gebietsreform</w:t>
      </w:r>
    </w:p>
    <w:p w:rsidR="00CC1BBF" w:rsidRPr="00CC1BBF" w:rsidRDefault="00CC1BBF" w:rsidP="00CC1BBF">
      <w:pPr>
        <w:numPr>
          <w:ilvl w:val="0"/>
          <w:numId w:val="26"/>
        </w:numPr>
        <w:jc w:val="both"/>
        <w:rPr>
          <w:rFonts w:ascii="Arial" w:hAnsi="Arial" w:cs="Arial"/>
          <w:sz w:val="24"/>
          <w:szCs w:val="24"/>
        </w:rPr>
      </w:pPr>
      <w:r w:rsidRPr="00CC1BBF">
        <w:rPr>
          <w:rFonts w:ascii="Arial" w:hAnsi="Arial" w:cs="Arial"/>
          <w:sz w:val="24"/>
          <w:szCs w:val="24"/>
        </w:rPr>
        <w:t>16.06.2017 – 18.06.2017 Stadt- und Brauhoffest, offizielle Eröffnung Samstag, 17.06.2017, 16.00 Uhr</w:t>
      </w:r>
    </w:p>
    <w:p w:rsidR="00CC1BBF" w:rsidRPr="00CC1BBF" w:rsidRDefault="00CC1BBF" w:rsidP="00CC1BBF">
      <w:pPr>
        <w:numPr>
          <w:ilvl w:val="0"/>
          <w:numId w:val="26"/>
        </w:numPr>
        <w:jc w:val="both"/>
        <w:rPr>
          <w:rFonts w:ascii="Arial" w:hAnsi="Arial" w:cs="Arial"/>
          <w:sz w:val="24"/>
          <w:szCs w:val="24"/>
        </w:rPr>
      </w:pPr>
      <w:r w:rsidRPr="00CC1BBF">
        <w:rPr>
          <w:rFonts w:ascii="Arial" w:hAnsi="Arial" w:cs="Arial"/>
          <w:sz w:val="24"/>
          <w:szCs w:val="24"/>
        </w:rPr>
        <w:t xml:space="preserve">17.06.2017 Dorffest Appenrode, 50 Jahre </w:t>
      </w:r>
      <w:proofErr w:type="spellStart"/>
      <w:r w:rsidRPr="00CC1BBF">
        <w:rPr>
          <w:rFonts w:ascii="Arial" w:hAnsi="Arial" w:cs="Arial"/>
          <w:sz w:val="24"/>
          <w:szCs w:val="24"/>
        </w:rPr>
        <w:t>Dorffunk</w:t>
      </w:r>
      <w:proofErr w:type="spellEnd"/>
      <w:r w:rsidRPr="00CC1BBF">
        <w:rPr>
          <w:rFonts w:ascii="Arial" w:hAnsi="Arial" w:cs="Arial"/>
          <w:sz w:val="24"/>
          <w:szCs w:val="24"/>
        </w:rPr>
        <w:t xml:space="preserve"> und feierliche Einweihung </w:t>
      </w:r>
      <w:proofErr w:type="spellStart"/>
      <w:r w:rsidRPr="00CC1BBF">
        <w:rPr>
          <w:rFonts w:ascii="Arial" w:hAnsi="Arial" w:cs="Arial"/>
          <w:sz w:val="24"/>
          <w:szCs w:val="24"/>
        </w:rPr>
        <w:t>Ilfelder</w:t>
      </w:r>
      <w:proofErr w:type="spellEnd"/>
      <w:r w:rsidRPr="00CC1BBF">
        <w:rPr>
          <w:rFonts w:ascii="Arial" w:hAnsi="Arial" w:cs="Arial"/>
          <w:sz w:val="24"/>
          <w:szCs w:val="24"/>
        </w:rPr>
        <w:t xml:space="preserve"> Straße (K2), Eröffnung 14.00 Uhr</w:t>
      </w:r>
    </w:p>
    <w:p w:rsidR="00CC1BBF" w:rsidRPr="00CC1BBF" w:rsidRDefault="00CC1BBF" w:rsidP="00CC1BBF">
      <w:pPr>
        <w:numPr>
          <w:ilvl w:val="0"/>
          <w:numId w:val="26"/>
        </w:numPr>
        <w:jc w:val="both"/>
        <w:rPr>
          <w:rFonts w:ascii="Arial" w:hAnsi="Arial" w:cs="Arial"/>
          <w:sz w:val="24"/>
          <w:szCs w:val="24"/>
        </w:rPr>
      </w:pPr>
      <w:r w:rsidRPr="00CC1BBF">
        <w:rPr>
          <w:rFonts w:ascii="Arial" w:hAnsi="Arial" w:cs="Arial"/>
          <w:sz w:val="24"/>
          <w:szCs w:val="24"/>
        </w:rPr>
        <w:t xml:space="preserve">ebenfalls an diesem Wochenende </w:t>
      </w:r>
      <w:proofErr w:type="spellStart"/>
      <w:r w:rsidRPr="00CC1BBF">
        <w:rPr>
          <w:rFonts w:ascii="Arial" w:hAnsi="Arial" w:cs="Arial"/>
          <w:sz w:val="24"/>
          <w:szCs w:val="24"/>
        </w:rPr>
        <w:t>Hackespänchenfest</w:t>
      </w:r>
      <w:proofErr w:type="spellEnd"/>
      <w:r w:rsidRPr="00CC1BBF">
        <w:rPr>
          <w:rFonts w:ascii="Arial" w:hAnsi="Arial" w:cs="Arial"/>
          <w:sz w:val="24"/>
          <w:szCs w:val="24"/>
        </w:rPr>
        <w:t xml:space="preserve"> in </w:t>
      </w:r>
      <w:proofErr w:type="spellStart"/>
      <w:r w:rsidRPr="00CC1BBF">
        <w:rPr>
          <w:rFonts w:ascii="Arial" w:hAnsi="Arial" w:cs="Arial"/>
          <w:sz w:val="24"/>
          <w:szCs w:val="24"/>
        </w:rPr>
        <w:t>Rothesütte</w:t>
      </w:r>
      <w:proofErr w:type="spellEnd"/>
      <w:r w:rsidRPr="00CC1BBF">
        <w:rPr>
          <w:rFonts w:ascii="Arial" w:hAnsi="Arial" w:cs="Arial"/>
          <w:sz w:val="24"/>
          <w:szCs w:val="24"/>
        </w:rPr>
        <w:t xml:space="preserve"> </w:t>
      </w:r>
    </w:p>
    <w:p w:rsidR="00CC1BBF" w:rsidRPr="00CC1BBF" w:rsidRDefault="00CC1BBF" w:rsidP="00CC1BBF">
      <w:pPr>
        <w:numPr>
          <w:ilvl w:val="0"/>
          <w:numId w:val="26"/>
        </w:numPr>
        <w:jc w:val="both"/>
        <w:rPr>
          <w:rFonts w:ascii="Arial" w:hAnsi="Arial" w:cs="Arial"/>
          <w:sz w:val="24"/>
          <w:szCs w:val="24"/>
        </w:rPr>
      </w:pPr>
      <w:r w:rsidRPr="00CC1BBF">
        <w:rPr>
          <w:rFonts w:ascii="Arial" w:hAnsi="Arial" w:cs="Arial"/>
          <w:sz w:val="24"/>
          <w:szCs w:val="24"/>
        </w:rPr>
        <w:t xml:space="preserve">30.06.2017 – 02.07.2017 1090-Jahrfeier </w:t>
      </w:r>
      <w:proofErr w:type="spellStart"/>
      <w:r w:rsidRPr="00CC1BBF">
        <w:rPr>
          <w:rFonts w:ascii="Arial" w:hAnsi="Arial" w:cs="Arial"/>
          <w:sz w:val="24"/>
          <w:szCs w:val="24"/>
        </w:rPr>
        <w:t>Woffleben</w:t>
      </w:r>
      <w:proofErr w:type="spellEnd"/>
    </w:p>
    <w:p w:rsidR="00CC1BBF" w:rsidRPr="00CC1BBF" w:rsidRDefault="00CC1BBF" w:rsidP="00CC1BBF">
      <w:pPr>
        <w:numPr>
          <w:ilvl w:val="0"/>
          <w:numId w:val="26"/>
        </w:numPr>
        <w:jc w:val="both"/>
        <w:rPr>
          <w:rFonts w:ascii="Arial" w:hAnsi="Arial" w:cs="Arial"/>
          <w:sz w:val="24"/>
          <w:szCs w:val="24"/>
        </w:rPr>
      </w:pPr>
      <w:r w:rsidRPr="00CC1BBF">
        <w:rPr>
          <w:rFonts w:ascii="Arial" w:hAnsi="Arial" w:cs="Arial"/>
          <w:sz w:val="24"/>
          <w:szCs w:val="24"/>
        </w:rPr>
        <w:t>Nächster Haupt- und Vergabeausschusses nach der Sommer</w:t>
      </w:r>
      <w:r w:rsidRPr="00CC1BBF">
        <w:rPr>
          <w:rFonts w:ascii="Arial" w:hAnsi="Arial" w:cs="Arial"/>
          <w:sz w:val="24"/>
          <w:szCs w:val="24"/>
        </w:rPr>
        <w:softHyphen/>
        <w:t>pause am 21. August  2017</w:t>
      </w:r>
    </w:p>
    <w:p w:rsidR="00CC1BBF" w:rsidRPr="00CC1BBF" w:rsidRDefault="00CC1BBF" w:rsidP="00CC1BBF">
      <w:pPr>
        <w:numPr>
          <w:ilvl w:val="0"/>
          <w:numId w:val="26"/>
        </w:numPr>
        <w:jc w:val="both"/>
        <w:rPr>
          <w:rFonts w:ascii="Arial" w:hAnsi="Arial" w:cs="Arial"/>
          <w:sz w:val="24"/>
          <w:szCs w:val="24"/>
        </w:rPr>
      </w:pPr>
      <w:r w:rsidRPr="00CC1BBF">
        <w:rPr>
          <w:rFonts w:ascii="Arial" w:hAnsi="Arial" w:cs="Arial"/>
          <w:sz w:val="24"/>
          <w:szCs w:val="24"/>
        </w:rPr>
        <w:t>Erste Sitzung des Stadtrates nach der Sommerpause am 11. September 2017</w:t>
      </w:r>
    </w:p>
    <w:p w:rsidR="00CC1BBF" w:rsidRP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p>
    <w:p w:rsidR="00CC1BBF" w:rsidRPr="00C74501" w:rsidRDefault="00CC1BBF" w:rsidP="00CC1BBF">
      <w:pPr>
        <w:pStyle w:val="KeinLeerraum"/>
        <w:rPr>
          <w:rFonts w:ascii="Arial" w:hAnsi="Arial" w:cs="Arial"/>
          <w:sz w:val="24"/>
          <w:szCs w:val="24"/>
          <w:u w:val="single"/>
        </w:rPr>
      </w:pPr>
      <w:r w:rsidRPr="00C74501">
        <w:rPr>
          <w:rFonts w:ascii="Arial" w:hAnsi="Arial" w:cs="Arial"/>
          <w:sz w:val="24"/>
          <w:szCs w:val="24"/>
          <w:u w:val="single"/>
        </w:rPr>
        <w:t>04. Informationen der Kreistagsmitglieder, Fraktionsvorsitzenden und  Ortsteilbürger-</w:t>
      </w:r>
    </w:p>
    <w:p w:rsidR="00CC1BBF" w:rsidRPr="00C74501" w:rsidRDefault="00CC1BBF" w:rsidP="00CC1BBF">
      <w:pPr>
        <w:pStyle w:val="KeinLeerraum"/>
        <w:rPr>
          <w:rFonts w:ascii="Arial" w:hAnsi="Arial" w:cs="Arial"/>
          <w:sz w:val="24"/>
          <w:szCs w:val="24"/>
          <w:u w:val="single"/>
        </w:rPr>
      </w:pPr>
      <w:r w:rsidRPr="00C74501">
        <w:rPr>
          <w:rFonts w:ascii="Arial" w:hAnsi="Arial" w:cs="Arial"/>
          <w:sz w:val="24"/>
          <w:szCs w:val="24"/>
          <w:u w:val="single"/>
        </w:rPr>
        <w:t xml:space="preserve">      meister</w:t>
      </w:r>
    </w:p>
    <w:p w:rsidR="00CC1BBF" w:rsidRDefault="00CC1BBF" w:rsidP="00CC1BBF">
      <w:pPr>
        <w:pStyle w:val="KeinLeerraum"/>
        <w:rPr>
          <w:rFonts w:ascii="Arial" w:hAnsi="Arial" w:cs="Arial"/>
          <w:sz w:val="24"/>
          <w:szCs w:val="24"/>
        </w:rPr>
      </w:pPr>
      <w:r w:rsidRPr="00B815CE">
        <w:rPr>
          <w:rFonts w:ascii="Arial" w:hAnsi="Arial" w:cs="Arial"/>
          <w:sz w:val="24"/>
          <w:szCs w:val="24"/>
        </w:rPr>
        <w:t>Herr Künzel</w:t>
      </w:r>
      <w:r>
        <w:rPr>
          <w:rFonts w:ascii="Arial" w:hAnsi="Arial" w:cs="Arial"/>
          <w:sz w:val="24"/>
          <w:szCs w:val="24"/>
        </w:rPr>
        <w:t xml:space="preserve"> informierte, dass die nächste Kreistagssitzung am 20.06.2017 erfolgt.</w:t>
      </w:r>
    </w:p>
    <w:p w:rsidR="00CC1BBF" w:rsidRDefault="00CC1BBF" w:rsidP="00CC1BBF">
      <w:pPr>
        <w:pStyle w:val="KeinLeerraum"/>
        <w:jc w:val="both"/>
        <w:rPr>
          <w:rFonts w:ascii="Arial" w:hAnsi="Arial" w:cs="Arial"/>
          <w:sz w:val="24"/>
          <w:szCs w:val="24"/>
        </w:rPr>
      </w:pPr>
      <w:r>
        <w:rPr>
          <w:rFonts w:ascii="Arial" w:hAnsi="Arial" w:cs="Arial"/>
          <w:sz w:val="24"/>
          <w:szCs w:val="24"/>
        </w:rPr>
        <w:t xml:space="preserve">Zum Problem Kran in der Bahnhofstraße bittet er die Verwaltung, nun endlich tätig zu werden. Zum anderen fragte er an, warum der Wasserlauf auf dem Marktplatz nicht geht. Der Übergang vom Asternhof zum Schwanenteich sollte für </w:t>
      </w:r>
      <w:proofErr w:type="spellStart"/>
      <w:r>
        <w:rPr>
          <w:rFonts w:ascii="Arial" w:hAnsi="Arial" w:cs="Arial"/>
          <w:sz w:val="24"/>
          <w:szCs w:val="24"/>
        </w:rPr>
        <w:t>Rollatorennutzer</w:t>
      </w:r>
      <w:proofErr w:type="spellEnd"/>
      <w:r>
        <w:rPr>
          <w:rFonts w:ascii="Arial" w:hAnsi="Arial" w:cs="Arial"/>
          <w:sz w:val="24"/>
          <w:szCs w:val="24"/>
        </w:rPr>
        <w:t xml:space="preserve"> entsprechend hergerichtet werden. Die Treppe zur Apotheke können von älteren Bürgern nicht genutzt werden. Weiter informierte er, dass der VdK es wünscht, dass sich die Stadt mehr um ältere Bürger kümmert. Herr Biller, Vorsitzender des VdK, hat auf sein Schreiben noch keine Antwort erhalten.</w:t>
      </w: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r>
        <w:rPr>
          <w:rFonts w:ascii="Arial" w:hAnsi="Arial" w:cs="Arial"/>
          <w:sz w:val="24"/>
          <w:szCs w:val="24"/>
        </w:rPr>
        <w:t>Herr Kirchner sprach der Verwaltung Lob und Dank aus für die Neugestaltung an der Lindenstraße.</w:t>
      </w:r>
    </w:p>
    <w:p w:rsidR="00CC1BBF" w:rsidRDefault="00CC1BBF" w:rsidP="00CC1BBF">
      <w:pPr>
        <w:pStyle w:val="KeinLeerraum"/>
        <w:jc w:val="both"/>
        <w:rPr>
          <w:rFonts w:ascii="Arial" w:hAnsi="Arial" w:cs="Arial"/>
          <w:sz w:val="24"/>
          <w:szCs w:val="24"/>
        </w:rPr>
      </w:pPr>
      <w:r>
        <w:rPr>
          <w:rFonts w:ascii="Arial" w:hAnsi="Arial" w:cs="Arial"/>
          <w:sz w:val="24"/>
          <w:szCs w:val="24"/>
        </w:rPr>
        <w:t>Frau Nebelung lobte die Arbeit der Interessengemeinschaft Stadtmuseum.</w:t>
      </w:r>
    </w:p>
    <w:p w:rsidR="00CC1BBF" w:rsidRDefault="00CC1BBF" w:rsidP="00CC1BBF">
      <w:pPr>
        <w:pStyle w:val="KeinLeerraum"/>
        <w:jc w:val="both"/>
        <w:rPr>
          <w:rFonts w:ascii="Arial" w:hAnsi="Arial" w:cs="Arial"/>
          <w:sz w:val="24"/>
          <w:szCs w:val="24"/>
        </w:rPr>
      </w:pPr>
      <w:r>
        <w:rPr>
          <w:rFonts w:ascii="Arial" w:hAnsi="Arial" w:cs="Arial"/>
          <w:sz w:val="24"/>
          <w:szCs w:val="24"/>
        </w:rPr>
        <w:t>Der Bürgermeister ging anschließend kurz auf die Fragen ein. So ist die Angelegenheit des Kranes kein ordnungsrechtliches Problem. Für den Wasserlauf auf dem Marktplatz wurde ein Angebot zur Reparatur eingeholt. Die Treppe der Apotheke ist Angelegenheit des Grundstückseigentümers und ein Schreiben vom VdK ist in der Stadtverwaltung nicht eigegangen.</w:t>
      </w: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Pr="00CF1E6F" w:rsidRDefault="00CC1BBF" w:rsidP="00CC1BBF">
      <w:pPr>
        <w:pStyle w:val="KeinLeerraum"/>
        <w:rPr>
          <w:rFonts w:ascii="Arial" w:hAnsi="Arial" w:cs="Arial"/>
          <w:sz w:val="24"/>
          <w:szCs w:val="24"/>
          <w:u w:val="single"/>
        </w:rPr>
      </w:pPr>
      <w:r w:rsidRPr="00CF1E6F">
        <w:rPr>
          <w:rFonts w:ascii="Arial" w:hAnsi="Arial" w:cs="Arial"/>
          <w:sz w:val="24"/>
          <w:szCs w:val="24"/>
          <w:u w:val="single"/>
        </w:rPr>
        <w:t>05. Bürgerfragestunde</w:t>
      </w:r>
    </w:p>
    <w:p w:rsidR="00CC1BBF" w:rsidRDefault="00CC1BBF" w:rsidP="00CC1BBF">
      <w:pPr>
        <w:pStyle w:val="KeinLeerraum"/>
        <w:jc w:val="both"/>
        <w:rPr>
          <w:rFonts w:ascii="Arial" w:hAnsi="Arial" w:cs="Arial"/>
          <w:sz w:val="24"/>
          <w:szCs w:val="24"/>
        </w:rPr>
      </w:pPr>
      <w:r>
        <w:rPr>
          <w:rFonts w:ascii="Arial" w:hAnsi="Arial" w:cs="Arial"/>
          <w:sz w:val="24"/>
          <w:szCs w:val="24"/>
        </w:rPr>
        <w:t xml:space="preserve">Herr Schulze  sprach die schlechten Wegezustände im Stadtwald, zum Schweinewäldchen und Weg zum </w:t>
      </w:r>
      <w:proofErr w:type="spellStart"/>
      <w:r>
        <w:rPr>
          <w:rFonts w:ascii="Arial" w:hAnsi="Arial" w:cs="Arial"/>
          <w:sz w:val="24"/>
          <w:szCs w:val="24"/>
        </w:rPr>
        <w:t>Verscharrplatz</w:t>
      </w:r>
      <w:proofErr w:type="spellEnd"/>
      <w:r>
        <w:rPr>
          <w:rFonts w:ascii="Arial" w:hAnsi="Arial" w:cs="Arial"/>
          <w:sz w:val="24"/>
          <w:szCs w:val="24"/>
        </w:rPr>
        <w:t xml:space="preserve"> an. Es wurde vereinbart, dass Herr Schulze zur nächsten Bauausschusssitzung zu laden ist.</w:t>
      </w:r>
    </w:p>
    <w:p w:rsidR="00CC1BBF" w:rsidRDefault="00CC1BBF" w:rsidP="00CC1BBF">
      <w:pPr>
        <w:pStyle w:val="KeinLeerraum"/>
        <w:jc w:val="both"/>
        <w:rPr>
          <w:rFonts w:ascii="Arial" w:hAnsi="Arial" w:cs="Arial"/>
          <w:sz w:val="24"/>
          <w:szCs w:val="24"/>
        </w:rPr>
      </w:pPr>
      <w:r>
        <w:rPr>
          <w:rFonts w:ascii="Arial" w:hAnsi="Arial" w:cs="Arial"/>
          <w:sz w:val="24"/>
          <w:szCs w:val="24"/>
        </w:rPr>
        <w:t>Frau Nebelung fragte nach dem Sachstand Engelsburg 1. Der Bürgermeister informierte hier, dass beabsichtigt ist, das die Stadt dieses Grundstück aus der Insolvenzmasse zurückkaufen und im Rahmen der Städtebauförderung dieses sanieren würde.</w:t>
      </w:r>
    </w:p>
    <w:p w:rsidR="00CC1BBF" w:rsidRDefault="00CC1BBF" w:rsidP="00CC1BBF">
      <w:pPr>
        <w:pStyle w:val="KeinLeerraum"/>
        <w:jc w:val="both"/>
        <w:rPr>
          <w:rFonts w:ascii="Arial" w:hAnsi="Arial" w:cs="Arial"/>
          <w:sz w:val="24"/>
          <w:szCs w:val="24"/>
        </w:rPr>
      </w:pPr>
      <w:r>
        <w:rPr>
          <w:rFonts w:ascii="Arial" w:hAnsi="Arial" w:cs="Arial"/>
          <w:sz w:val="24"/>
          <w:szCs w:val="24"/>
        </w:rPr>
        <w:t xml:space="preserve">Herr Weirich aus Appenrode teilte mit, dass die </w:t>
      </w:r>
      <w:proofErr w:type="spellStart"/>
      <w:r>
        <w:rPr>
          <w:rFonts w:ascii="Arial" w:hAnsi="Arial" w:cs="Arial"/>
          <w:sz w:val="24"/>
          <w:szCs w:val="24"/>
        </w:rPr>
        <w:t>Wasserabschläger</w:t>
      </w:r>
      <w:proofErr w:type="spellEnd"/>
      <w:r>
        <w:rPr>
          <w:rFonts w:ascii="Arial" w:hAnsi="Arial" w:cs="Arial"/>
          <w:sz w:val="24"/>
          <w:szCs w:val="24"/>
        </w:rPr>
        <w:t xml:space="preserve"> in der Pfarrgasse nicht funktionieren.</w:t>
      </w: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Default="00CC1BBF" w:rsidP="00CC1BBF">
      <w:pPr>
        <w:pStyle w:val="KeinLeerraum"/>
        <w:rPr>
          <w:rFonts w:ascii="Arial" w:hAnsi="Arial" w:cs="Arial"/>
          <w:sz w:val="24"/>
          <w:szCs w:val="24"/>
          <w:u w:val="single"/>
        </w:rPr>
      </w:pPr>
      <w:r w:rsidRPr="008314FF">
        <w:rPr>
          <w:rFonts w:ascii="Arial" w:hAnsi="Arial" w:cs="Arial"/>
          <w:sz w:val="24"/>
          <w:szCs w:val="24"/>
          <w:u w:val="single"/>
        </w:rPr>
        <w:t>06. Beschluss-Nr. 199-14/19</w:t>
      </w:r>
      <w:r>
        <w:rPr>
          <w:rFonts w:ascii="Arial" w:hAnsi="Arial" w:cs="Arial"/>
          <w:sz w:val="24"/>
          <w:szCs w:val="24"/>
          <w:u w:val="single"/>
        </w:rPr>
        <w:t xml:space="preserve"> </w:t>
      </w:r>
      <w:r w:rsidRPr="008314FF">
        <w:rPr>
          <w:rFonts w:ascii="Arial" w:hAnsi="Arial" w:cs="Arial"/>
          <w:sz w:val="24"/>
          <w:szCs w:val="24"/>
          <w:u w:val="single"/>
        </w:rPr>
        <w:t>Genehmigung der Niederschrift der öffentlichen Sitzung vom 27.03.2017</w:t>
      </w:r>
    </w:p>
    <w:p w:rsidR="00CC1BBF" w:rsidRDefault="00CC1BBF" w:rsidP="00CC1BBF">
      <w:pPr>
        <w:pStyle w:val="KeinLeerraum"/>
        <w:rPr>
          <w:rFonts w:ascii="Arial" w:hAnsi="Arial" w:cs="Arial"/>
          <w:sz w:val="24"/>
          <w:szCs w:val="24"/>
        </w:rPr>
      </w:pPr>
      <w:r w:rsidRPr="008314FF">
        <w:rPr>
          <w:rFonts w:ascii="Arial" w:hAnsi="Arial" w:cs="Arial"/>
          <w:sz w:val="24"/>
          <w:szCs w:val="24"/>
        </w:rPr>
        <w:t>Zur</w:t>
      </w:r>
      <w:r>
        <w:rPr>
          <w:rFonts w:ascii="Arial" w:hAnsi="Arial" w:cs="Arial"/>
          <w:sz w:val="24"/>
          <w:szCs w:val="24"/>
        </w:rPr>
        <w:t xml:space="preserve"> Niederschrift gab es keine Änderungen oder Ergänzungen.</w:t>
      </w:r>
    </w:p>
    <w:p w:rsidR="00CC1BBF" w:rsidRPr="008314FF" w:rsidRDefault="00CC1BBF" w:rsidP="00CC1BBF">
      <w:pPr>
        <w:pStyle w:val="KeinLeerraum"/>
        <w:rPr>
          <w:rFonts w:ascii="Arial" w:hAnsi="Arial" w:cs="Arial"/>
          <w:sz w:val="24"/>
          <w:szCs w:val="24"/>
        </w:rPr>
      </w:pPr>
      <w:r>
        <w:rPr>
          <w:rFonts w:ascii="Arial" w:hAnsi="Arial" w:cs="Arial"/>
          <w:sz w:val="24"/>
          <w:szCs w:val="24"/>
        </w:rPr>
        <w:t>Der Stadtrat der Stadt Ellrich genehmigt die Niederschrift der öffentlichen Sitzung vom 27.03.2017. Der Beschluss wurde einstimmig gefasst.</w:t>
      </w: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Pr="008A20FD" w:rsidRDefault="00CC1BBF" w:rsidP="00CC1BBF">
      <w:pPr>
        <w:pStyle w:val="KeinLeerraum"/>
        <w:rPr>
          <w:rFonts w:ascii="Arial" w:hAnsi="Arial" w:cs="Arial"/>
          <w:sz w:val="24"/>
          <w:szCs w:val="24"/>
          <w:u w:val="single"/>
        </w:rPr>
      </w:pPr>
      <w:r w:rsidRPr="008A20FD">
        <w:rPr>
          <w:rFonts w:ascii="Arial" w:hAnsi="Arial" w:cs="Arial"/>
          <w:sz w:val="24"/>
          <w:szCs w:val="24"/>
          <w:u w:val="single"/>
        </w:rPr>
        <w:t>07. Informationen des Jagdpächters zum Stadtwald Ellrich</w:t>
      </w:r>
    </w:p>
    <w:p w:rsidR="00CC1BBF" w:rsidRDefault="00CC1BBF" w:rsidP="00CC1BBF">
      <w:pPr>
        <w:pStyle w:val="KeinLeerraum"/>
        <w:jc w:val="both"/>
        <w:rPr>
          <w:rFonts w:ascii="Arial" w:hAnsi="Arial" w:cs="Arial"/>
          <w:sz w:val="24"/>
          <w:szCs w:val="24"/>
        </w:rPr>
      </w:pPr>
      <w:r w:rsidRPr="008A20FD">
        <w:rPr>
          <w:rFonts w:ascii="Arial" w:hAnsi="Arial" w:cs="Arial"/>
          <w:sz w:val="24"/>
          <w:szCs w:val="24"/>
        </w:rPr>
        <w:t xml:space="preserve">Herr </w:t>
      </w:r>
      <w:proofErr w:type="spellStart"/>
      <w:r w:rsidRPr="008A20FD">
        <w:rPr>
          <w:rFonts w:ascii="Arial" w:hAnsi="Arial" w:cs="Arial"/>
          <w:sz w:val="24"/>
          <w:szCs w:val="24"/>
        </w:rPr>
        <w:t>Thiemrodt</w:t>
      </w:r>
      <w:proofErr w:type="spellEnd"/>
      <w:r w:rsidRPr="008A20FD">
        <w:rPr>
          <w:rFonts w:ascii="Arial" w:hAnsi="Arial" w:cs="Arial"/>
          <w:sz w:val="24"/>
          <w:szCs w:val="24"/>
        </w:rPr>
        <w:t xml:space="preserve"> und Herr Legel berichteten über</w:t>
      </w:r>
      <w:r>
        <w:rPr>
          <w:rFonts w:ascii="Arial" w:hAnsi="Arial" w:cs="Arial"/>
          <w:sz w:val="24"/>
          <w:szCs w:val="24"/>
        </w:rPr>
        <w:t xml:space="preserve"> ihre jagdlichen Aktivitäten im Stadtwald Ellrich, ihre Abschusszahlen und die Zusammenarbeit mit Schulen und Vereinen.</w:t>
      </w: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Default="00CC1BBF" w:rsidP="00CC1BBF">
      <w:pPr>
        <w:pStyle w:val="KeinLeerraum"/>
        <w:rPr>
          <w:rFonts w:ascii="Arial" w:hAnsi="Arial" w:cs="Arial"/>
          <w:sz w:val="24"/>
          <w:szCs w:val="24"/>
          <w:u w:val="single"/>
        </w:rPr>
      </w:pPr>
      <w:r w:rsidRPr="007A19E3">
        <w:rPr>
          <w:rFonts w:ascii="Arial" w:hAnsi="Arial" w:cs="Arial"/>
          <w:sz w:val="24"/>
          <w:szCs w:val="24"/>
          <w:u w:val="single"/>
        </w:rPr>
        <w:t>08. Beschluss-Nr. 200-14/19</w:t>
      </w:r>
      <w:r>
        <w:rPr>
          <w:rFonts w:ascii="Arial" w:hAnsi="Arial" w:cs="Arial"/>
          <w:sz w:val="24"/>
          <w:szCs w:val="24"/>
          <w:u w:val="single"/>
        </w:rPr>
        <w:t xml:space="preserve"> </w:t>
      </w:r>
      <w:r w:rsidRPr="007A19E3">
        <w:rPr>
          <w:rFonts w:ascii="Arial" w:hAnsi="Arial" w:cs="Arial"/>
          <w:sz w:val="24"/>
          <w:szCs w:val="24"/>
          <w:u w:val="single"/>
        </w:rPr>
        <w:t>Berufung Stadtwahlleiter und dessen Stellvertreter anlässlich der Bundestagswahl am 24.09.2017</w:t>
      </w:r>
    </w:p>
    <w:p w:rsidR="00CC1BBF" w:rsidRPr="007A19E3" w:rsidRDefault="00CC1BBF" w:rsidP="00CC1BBF">
      <w:pPr>
        <w:pStyle w:val="KeinLeerraum"/>
        <w:jc w:val="both"/>
        <w:rPr>
          <w:rFonts w:ascii="Arial" w:hAnsi="Arial" w:cs="Arial"/>
          <w:sz w:val="24"/>
          <w:szCs w:val="24"/>
        </w:rPr>
      </w:pPr>
      <w:r w:rsidRPr="007A19E3">
        <w:rPr>
          <w:rFonts w:ascii="Arial" w:hAnsi="Arial" w:cs="Arial"/>
          <w:sz w:val="24"/>
          <w:szCs w:val="24"/>
        </w:rPr>
        <w:t>Der Bürgermeister erläuterte kurz an Hand der Vorlage den Beschluss.</w:t>
      </w:r>
      <w:r>
        <w:rPr>
          <w:rFonts w:ascii="Arial" w:hAnsi="Arial" w:cs="Arial"/>
          <w:sz w:val="24"/>
          <w:szCs w:val="24"/>
        </w:rPr>
        <w:t xml:space="preserve"> Wortmeldungen gab es hierzu nicht.</w:t>
      </w:r>
    </w:p>
    <w:p w:rsidR="00CC1BBF" w:rsidRPr="007A19E3" w:rsidRDefault="00CC1BBF" w:rsidP="00CC1BBF">
      <w:pPr>
        <w:pStyle w:val="KeinLeerraum"/>
        <w:jc w:val="both"/>
        <w:rPr>
          <w:rFonts w:ascii="Arial" w:hAnsi="Arial" w:cs="Arial"/>
          <w:sz w:val="24"/>
          <w:szCs w:val="24"/>
        </w:rPr>
      </w:pPr>
      <w:r>
        <w:rPr>
          <w:rFonts w:ascii="Arial" w:hAnsi="Arial"/>
          <w:sz w:val="24"/>
          <w:szCs w:val="24"/>
        </w:rPr>
        <w:t>Der Stadtrat der Stadt Ellrich beruft Herrn Roy Becker zum Stadtwahlleiter und Herrn Michael Schminkel zu seinem Stellvertreter anlässlich der Bundestagswahl am 24.09.2017</w:t>
      </w:r>
    </w:p>
    <w:p w:rsidR="00CC1BBF" w:rsidRDefault="00CC1BBF" w:rsidP="00CC1BBF">
      <w:pPr>
        <w:pStyle w:val="KeinLeerraum"/>
        <w:rPr>
          <w:rFonts w:ascii="Arial" w:hAnsi="Arial" w:cs="Arial"/>
          <w:sz w:val="24"/>
          <w:szCs w:val="24"/>
        </w:rPr>
      </w:pPr>
      <w:r>
        <w:rPr>
          <w:rFonts w:ascii="Arial" w:hAnsi="Arial" w:cs="Arial"/>
          <w:sz w:val="24"/>
          <w:szCs w:val="24"/>
        </w:rPr>
        <w:t>Der Beschluss wurde einstimmig gefasst.</w:t>
      </w: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p>
    <w:p w:rsidR="00CC1BBF" w:rsidRDefault="00CC1BBF" w:rsidP="00CC1BBF">
      <w:pPr>
        <w:pStyle w:val="KeinLeerraum"/>
        <w:rPr>
          <w:rFonts w:ascii="Arial" w:hAnsi="Arial" w:cs="Arial"/>
          <w:sz w:val="24"/>
          <w:szCs w:val="24"/>
        </w:rPr>
      </w:pPr>
    </w:p>
    <w:p w:rsidR="00CC1BBF" w:rsidRPr="007A19E3" w:rsidRDefault="00CC1BBF" w:rsidP="00CC1BBF">
      <w:pPr>
        <w:pStyle w:val="KeinLeerraum"/>
        <w:rPr>
          <w:rFonts w:ascii="Arial" w:hAnsi="Arial" w:cs="Arial"/>
          <w:sz w:val="24"/>
          <w:szCs w:val="24"/>
        </w:rPr>
      </w:pPr>
    </w:p>
    <w:p w:rsidR="00CC1BBF" w:rsidRPr="00C501FD" w:rsidRDefault="00CC1BBF" w:rsidP="00CC1BBF">
      <w:pPr>
        <w:pStyle w:val="KeinLeerraum"/>
        <w:rPr>
          <w:rFonts w:ascii="Arial" w:hAnsi="Arial" w:cs="Arial"/>
          <w:sz w:val="24"/>
          <w:szCs w:val="24"/>
          <w:u w:val="single"/>
        </w:rPr>
      </w:pPr>
      <w:r w:rsidRPr="00C501FD">
        <w:rPr>
          <w:rFonts w:ascii="Arial" w:hAnsi="Arial" w:cs="Arial"/>
          <w:sz w:val="24"/>
          <w:szCs w:val="24"/>
          <w:u w:val="single"/>
        </w:rPr>
        <w:t>9. Beratung Jahresrechnung 2016</w:t>
      </w:r>
    </w:p>
    <w:p w:rsidR="00CC1BBF" w:rsidRDefault="00CC1BBF" w:rsidP="00CC1BBF">
      <w:pPr>
        <w:pStyle w:val="KeinLeerraum"/>
        <w:jc w:val="both"/>
        <w:rPr>
          <w:rFonts w:ascii="Arial" w:hAnsi="Arial" w:cs="Arial"/>
          <w:sz w:val="24"/>
          <w:szCs w:val="24"/>
        </w:rPr>
      </w:pPr>
      <w:r>
        <w:rPr>
          <w:rFonts w:ascii="Arial" w:hAnsi="Arial" w:cs="Arial"/>
          <w:sz w:val="24"/>
          <w:szCs w:val="24"/>
        </w:rPr>
        <w:t>Der Bürgermeister legte dar, dass es auch in diesem Jahr gelungen ist, den Haushalt ohne Soll/Fehlbeträge auszugleichen und keine zusätzliche Bedarfszuweisungen in Anspruch zu nehmen.</w:t>
      </w:r>
    </w:p>
    <w:p w:rsidR="00CC1BBF" w:rsidRDefault="00CC1BBF" w:rsidP="00CC1BBF">
      <w:pPr>
        <w:pStyle w:val="KeinLeerraum"/>
        <w:jc w:val="both"/>
        <w:rPr>
          <w:rFonts w:ascii="Arial" w:hAnsi="Arial" w:cs="Arial"/>
          <w:sz w:val="24"/>
          <w:szCs w:val="24"/>
        </w:rPr>
      </w:pPr>
      <w:r>
        <w:rPr>
          <w:rFonts w:ascii="Arial" w:hAnsi="Arial" w:cs="Arial"/>
          <w:sz w:val="24"/>
          <w:szCs w:val="24"/>
        </w:rPr>
        <w:t xml:space="preserve">Herr Schlichting sprach von  einem positiven Jahresabschluss. Stellungnahmen seitens der Verwaltung zu Über- und Unterschreitungen der einzelnen Haushaltsstellen liegen vor. Auch Herr Drick bedankte sich bei der Verwaltung für den guten Abschluss. Er kritisiert die Höhe der Kreis- und Schulumlage. Bis September sei ein Nachtragshaushalt unbedingt erforderlich. </w:t>
      </w: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Pr="004155EF" w:rsidRDefault="00CC1BBF" w:rsidP="00CC1BBF">
      <w:pPr>
        <w:pStyle w:val="KeinLeerraum"/>
        <w:rPr>
          <w:rFonts w:ascii="Arial" w:hAnsi="Arial" w:cs="Arial"/>
          <w:sz w:val="24"/>
          <w:szCs w:val="24"/>
          <w:u w:val="single"/>
        </w:rPr>
      </w:pPr>
      <w:r w:rsidRPr="004155EF">
        <w:rPr>
          <w:rFonts w:ascii="Arial" w:hAnsi="Arial" w:cs="Arial"/>
          <w:sz w:val="24"/>
          <w:szCs w:val="24"/>
          <w:u w:val="single"/>
        </w:rPr>
        <w:t>10. Beschluss-Nr. 202-14/19</w:t>
      </w:r>
      <w:r>
        <w:rPr>
          <w:rFonts w:ascii="Arial" w:hAnsi="Arial" w:cs="Arial"/>
          <w:sz w:val="24"/>
          <w:szCs w:val="24"/>
          <w:u w:val="single"/>
        </w:rPr>
        <w:t xml:space="preserve"> </w:t>
      </w:r>
      <w:r w:rsidRPr="004155EF">
        <w:rPr>
          <w:rFonts w:ascii="Arial" w:hAnsi="Arial" w:cs="Arial"/>
          <w:sz w:val="24"/>
          <w:szCs w:val="24"/>
          <w:u w:val="single"/>
        </w:rPr>
        <w:t xml:space="preserve">Umschuldung Kommunaldarlehen </w:t>
      </w:r>
      <w:proofErr w:type="spellStart"/>
      <w:r w:rsidRPr="004155EF">
        <w:rPr>
          <w:rFonts w:ascii="Arial" w:hAnsi="Arial" w:cs="Arial"/>
          <w:sz w:val="24"/>
          <w:szCs w:val="24"/>
          <w:u w:val="single"/>
        </w:rPr>
        <w:t>Az</w:t>
      </w:r>
      <w:proofErr w:type="spellEnd"/>
      <w:r w:rsidRPr="004155EF">
        <w:rPr>
          <w:rFonts w:ascii="Arial" w:hAnsi="Arial" w:cs="Arial"/>
          <w:sz w:val="24"/>
          <w:szCs w:val="24"/>
          <w:u w:val="single"/>
        </w:rPr>
        <w:t xml:space="preserve"> 923.224</w:t>
      </w:r>
    </w:p>
    <w:p w:rsidR="00CC1BBF" w:rsidRPr="004155EF" w:rsidRDefault="00CC1BBF" w:rsidP="00CC1BBF">
      <w:pPr>
        <w:pStyle w:val="KeinLeerraum"/>
        <w:rPr>
          <w:rFonts w:ascii="Arial" w:hAnsi="Arial" w:cs="Arial"/>
          <w:sz w:val="24"/>
          <w:szCs w:val="24"/>
          <w:u w:val="single"/>
        </w:rPr>
      </w:pPr>
      <w:r w:rsidRPr="004155EF">
        <w:rPr>
          <w:rFonts w:ascii="Arial" w:hAnsi="Arial" w:cs="Arial"/>
          <w:sz w:val="24"/>
          <w:szCs w:val="24"/>
          <w:u w:val="single"/>
        </w:rPr>
        <w:t>11. Beschluss-Nr. 203-14/19</w:t>
      </w:r>
      <w:r>
        <w:rPr>
          <w:rFonts w:ascii="Arial" w:hAnsi="Arial" w:cs="Arial"/>
          <w:sz w:val="24"/>
          <w:szCs w:val="24"/>
          <w:u w:val="single"/>
        </w:rPr>
        <w:t xml:space="preserve"> </w:t>
      </w:r>
      <w:r w:rsidRPr="004155EF">
        <w:rPr>
          <w:rFonts w:ascii="Arial" w:hAnsi="Arial" w:cs="Arial"/>
          <w:sz w:val="24"/>
          <w:szCs w:val="24"/>
          <w:u w:val="single"/>
        </w:rPr>
        <w:t xml:space="preserve">Umschuldung Kommunaldarlehen </w:t>
      </w:r>
      <w:proofErr w:type="spellStart"/>
      <w:r w:rsidRPr="004155EF">
        <w:rPr>
          <w:rFonts w:ascii="Arial" w:hAnsi="Arial" w:cs="Arial"/>
          <w:sz w:val="24"/>
          <w:szCs w:val="24"/>
          <w:u w:val="single"/>
        </w:rPr>
        <w:t>Az</w:t>
      </w:r>
      <w:proofErr w:type="spellEnd"/>
      <w:r w:rsidRPr="004155EF">
        <w:rPr>
          <w:rFonts w:ascii="Arial" w:hAnsi="Arial" w:cs="Arial"/>
          <w:sz w:val="24"/>
          <w:szCs w:val="24"/>
          <w:u w:val="single"/>
        </w:rPr>
        <w:t xml:space="preserve"> 923.239</w:t>
      </w:r>
    </w:p>
    <w:p w:rsidR="00CC1BBF" w:rsidRDefault="00CC1BBF" w:rsidP="00CC1BBF">
      <w:pPr>
        <w:pStyle w:val="KeinLeerraum"/>
        <w:jc w:val="both"/>
        <w:rPr>
          <w:rFonts w:ascii="Arial" w:hAnsi="Arial" w:cs="Arial"/>
          <w:sz w:val="24"/>
          <w:szCs w:val="24"/>
        </w:rPr>
      </w:pPr>
      <w:r>
        <w:rPr>
          <w:rFonts w:ascii="Arial" w:hAnsi="Arial" w:cs="Arial"/>
          <w:sz w:val="24"/>
          <w:szCs w:val="24"/>
        </w:rPr>
        <w:t>Der Bürgermeister informierte, dass zwei Kommunaldarlehen auslaufen und umgeschuldet werden müssen. Herr Schlichting informierte, dass die Beschlüsse Thema im Finanzausschuss waren und dieser seine Zustimmung erteilt hat. Günstigere Zinsen können wahrgenommen werden.</w:t>
      </w:r>
    </w:p>
    <w:p w:rsidR="00CC1BBF" w:rsidRDefault="00CC1BBF" w:rsidP="00CC1BBF">
      <w:pPr>
        <w:pStyle w:val="KeinLeerraum"/>
        <w:jc w:val="both"/>
        <w:rPr>
          <w:rFonts w:ascii="Arial" w:hAnsi="Arial" w:cs="Arial"/>
          <w:sz w:val="24"/>
          <w:szCs w:val="24"/>
        </w:rPr>
      </w:pPr>
    </w:p>
    <w:p w:rsidR="00CC1BBF" w:rsidRPr="00CC1BBF" w:rsidRDefault="00CC1BBF" w:rsidP="00CC1BBF">
      <w:pPr>
        <w:jc w:val="both"/>
        <w:rPr>
          <w:rFonts w:ascii="Arial" w:hAnsi="Arial"/>
          <w:sz w:val="24"/>
          <w:szCs w:val="24"/>
        </w:rPr>
      </w:pPr>
      <w:r w:rsidRPr="00CC1BBF">
        <w:rPr>
          <w:rFonts w:ascii="Arial" w:hAnsi="Arial"/>
          <w:sz w:val="24"/>
          <w:szCs w:val="24"/>
        </w:rPr>
        <w:t>Der Bürgermeister wird ermächtigt Ende Juli 2017 ein Kommunaldarlehen umzuschulden und mit dem günstigsten Anbieter einen entsprechenden Kreditvertrag in Höhe von 228.568,23 Euro abzuschließen.</w:t>
      </w:r>
    </w:p>
    <w:p w:rsidR="00CC1BBF" w:rsidRPr="00CC1BBF" w:rsidRDefault="00CC1BBF" w:rsidP="00CC1BBF">
      <w:pPr>
        <w:pStyle w:val="KeinLeerraum"/>
        <w:jc w:val="both"/>
        <w:rPr>
          <w:rFonts w:ascii="Arial" w:hAnsi="Arial" w:cs="Arial"/>
          <w:sz w:val="24"/>
          <w:szCs w:val="24"/>
        </w:rPr>
      </w:pPr>
      <w:r w:rsidRPr="00CC1BBF">
        <w:rPr>
          <w:rFonts w:ascii="Arial" w:hAnsi="Arial" w:cs="Arial"/>
          <w:sz w:val="24"/>
          <w:szCs w:val="24"/>
        </w:rPr>
        <w:t>Der Beschluss wurde einstimmig gefasst.</w:t>
      </w:r>
    </w:p>
    <w:p w:rsidR="00CC1BBF" w:rsidRPr="00CC1BBF" w:rsidRDefault="00CC1BBF" w:rsidP="00CC1BBF">
      <w:pPr>
        <w:pStyle w:val="KeinLeerraum"/>
        <w:jc w:val="both"/>
        <w:rPr>
          <w:rFonts w:ascii="Arial" w:hAnsi="Arial" w:cs="Arial"/>
          <w:sz w:val="24"/>
          <w:szCs w:val="24"/>
        </w:rPr>
      </w:pPr>
    </w:p>
    <w:p w:rsidR="00CC1BBF" w:rsidRPr="00CC1BBF" w:rsidRDefault="00CC1BBF" w:rsidP="00CC1BBF">
      <w:pPr>
        <w:jc w:val="both"/>
        <w:rPr>
          <w:rFonts w:ascii="Arial" w:hAnsi="Arial"/>
          <w:sz w:val="24"/>
          <w:szCs w:val="24"/>
        </w:rPr>
      </w:pPr>
      <w:r w:rsidRPr="00CC1BBF">
        <w:rPr>
          <w:rFonts w:ascii="Arial" w:hAnsi="Arial"/>
          <w:sz w:val="24"/>
          <w:szCs w:val="24"/>
        </w:rPr>
        <w:t>Der Bürgermeister wird ermächtigt Mitte Juli 2017 ein Kommunaldarlehen umzuschulden und mit dem günstigsten Anbieter einen entsprechenden Kreditvertrag in Höhe von 123.967,12 Euro abzuschließen.</w:t>
      </w:r>
    </w:p>
    <w:p w:rsidR="00CC1BBF" w:rsidRPr="00CC1BBF" w:rsidRDefault="00CC1BBF" w:rsidP="00CC1BBF">
      <w:pPr>
        <w:pStyle w:val="KeinLeerraum"/>
        <w:jc w:val="both"/>
        <w:rPr>
          <w:rFonts w:ascii="Arial" w:hAnsi="Arial" w:cs="Arial"/>
          <w:sz w:val="24"/>
          <w:szCs w:val="24"/>
        </w:rPr>
      </w:pPr>
      <w:r w:rsidRPr="00CC1BBF">
        <w:rPr>
          <w:rFonts w:ascii="Arial" w:hAnsi="Arial" w:cs="Arial"/>
          <w:sz w:val="24"/>
          <w:szCs w:val="24"/>
        </w:rPr>
        <w:t>Der Beschluss wurde einstimmig gefasst.</w:t>
      </w:r>
    </w:p>
    <w:p w:rsidR="00CC1BBF" w:rsidRPr="00CC1BBF" w:rsidRDefault="00CC1BBF" w:rsidP="00CC1BBF">
      <w:pPr>
        <w:pStyle w:val="KeinLeerraum"/>
        <w:jc w:val="both"/>
        <w:rPr>
          <w:rFonts w:ascii="Arial" w:hAnsi="Arial" w:cs="Arial"/>
          <w:sz w:val="24"/>
          <w:szCs w:val="24"/>
        </w:rPr>
      </w:pPr>
    </w:p>
    <w:p w:rsidR="00CC1BBF" w:rsidRPr="00CC1BBF" w:rsidRDefault="00CC1BBF" w:rsidP="00CC1BBF">
      <w:pPr>
        <w:pStyle w:val="KeinLeerraum"/>
        <w:jc w:val="both"/>
        <w:rPr>
          <w:rFonts w:ascii="Arial" w:hAnsi="Arial" w:cs="Arial"/>
          <w:sz w:val="24"/>
          <w:szCs w:val="24"/>
        </w:rPr>
      </w:pPr>
    </w:p>
    <w:p w:rsidR="00CC1BBF" w:rsidRPr="00CC1BBF" w:rsidRDefault="00CC1BBF" w:rsidP="00CC1BBF">
      <w:pPr>
        <w:pStyle w:val="KeinLeerraum"/>
        <w:jc w:val="both"/>
        <w:rPr>
          <w:rFonts w:ascii="Arial" w:hAnsi="Arial" w:cs="Arial"/>
          <w:sz w:val="24"/>
          <w:szCs w:val="24"/>
        </w:rPr>
      </w:pPr>
    </w:p>
    <w:p w:rsidR="00CC1BBF" w:rsidRPr="00CC1BBF" w:rsidRDefault="00CC1BBF" w:rsidP="00CC1BBF">
      <w:pPr>
        <w:pStyle w:val="KeinLeerraum"/>
        <w:rPr>
          <w:rFonts w:ascii="Arial" w:hAnsi="Arial" w:cs="Arial"/>
          <w:sz w:val="24"/>
          <w:szCs w:val="24"/>
          <w:u w:val="single"/>
        </w:rPr>
      </w:pPr>
      <w:r w:rsidRPr="00CC1BBF">
        <w:rPr>
          <w:rFonts w:ascii="Arial" w:hAnsi="Arial" w:cs="Arial"/>
          <w:sz w:val="24"/>
          <w:szCs w:val="24"/>
          <w:u w:val="single"/>
        </w:rPr>
        <w:t xml:space="preserve">12. Beschluss-Nr. 204-14/19 Aufhebung Beschluss-Nr. 122-14/19 zum Abschluss eines Städtepartnerschaftsvertrages zwischen der Stadt Ellrich und </w:t>
      </w:r>
      <w:proofErr w:type="spellStart"/>
      <w:r w:rsidRPr="00CC1BBF">
        <w:rPr>
          <w:rFonts w:ascii="Arial" w:hAnsi="Arial" w:cs="Arial"/>
          <w:sz w:val="24"/>
          <w:szCs w:val="24"/>
          <w:u w:val="single"/>
        </w:rPr>
        <w:t>Saacy</w:t>
      </w:r>
      <w:proofErr w:type="spellEnd"/>
      <w:r w:rsidRPr="00CC1BBF">
        <w:rPr>
          <w:rFonts w:ascii="Arial" w:hAnsi="Arial" w:cs="Arial"/>
          <w:sz w:val="24"/>
          <w:szCs w:val="24"/>
          <w:u w:val="single"/>
        </w:rPr>
        <w:t xml:space="preserve"> </w:t>
      </w:r>
      <w:proofErr w:type="spellStart"/>
      <w:r w:rsidRPr="00CC1BBF">
        <w:rPr>
          <w:rFonts w:ascii="Arial" w:hAnsi="Arial" w:cs="Arial"/>
          <w:sz w:val="24"/>
          <w:szCs w:val="24"/>
          <w:u w:val="single"/>
        </w:rPr>
        <w:t>sur</w:t>
      </w:r>
      <w:proofErr w:type="spellEnd"/>
      <w:r w:rsidRPr="00CC1BBF">
        <w:rPr>
          <w:rFonts w:ascii="Arial" w:hAnsi="Arial" w:cs="Arial"/>
          <w:sz w:val="24"/>
          <w:szCs w:val="24"/>
          <w:u w:val="single"/>
        </w:rPr>
        <w:t xml:space="preserve"> Marne</w:t>
      </w:r>
    </w:p>
    <w:p w:rsidR="00CC1BBF" w:rsidRPr="00CC1BBF" w:rsidRDefault="00CC1BBF" w:rsidP="00CC1BBF">
      <w:pPr>
        <w:pStyle w:val="KeinLeerraum"/>
        <w:jc w:val="both"/>
        <w:rPr>
          <w:rFonts w:ascii="Arial" w:hAnsi="Arial" w:cs="Arial"/>
          <w:sz w:val="24"/>
          <w:szCs w:val="24"/>
        </w:rPr>
      </w:pPr>
      <w:r w:rsidRPr="00CC1BBF">
        <w:rPr>
          <w:rFonts w:ascii="Arial" w:hAnsi="Arial" w:cs="Arial"/>
          <w:sz w:val="24"/>
          <w:szCs w:val="24"/>
        </w:rPr>
        <w:t xml:space="preserve">Der Bürgermeister teilte mit, dass die Stadt </w:t>
      </w:r>
      <w:proofErr w:type="spellStart"/>
      <w:r w:rsidRPr="00CC1BBF">
        <w:rPr>
          <w:rFonts w:ascii="Arial" w:hAnsi="Arial" w:cs="Arial"/>
          <w:sz w:val="24"/>
          <w:szCs w:val="24"/>
        </w:rPr>
        <w:t>Saacy</w:t>
      </w:r>
      <w:proofErr w:type="spellEnd"/>
      <w:r w:rsidRPr="00CC1BBF">
        <w:rPr>
          <w:rFonts w:ascii="Arial" w:hAnsi="Arial" w:cs="Arial"/>
          <w:sz w:val="24"/>
          <w:szCs w:val="24"/>
        </w:rPr>
        <w:t xml:space="preserve"> </w:t>
      </w:r>
      <w:proofErr w:type="spellStart"/>
      <w:r w:rsidRPr="00CC1BBF">
        <w:rPr>
          <w:rFonts w:ascii="Arial" w:hAnsi="Arial" w:cs="Arial"/>
          <w:sz w:val="24"/>
          <w:szCs w:val="24"/>
        </w:rPr>
        <w:t>sur</w:t>
      </w:r>
      <w:proofErr w:type="spellEnd"/>
      <w:r w:rsidRPr="00CC1BBF">
        <w:rPr>
          <w:rFonts w:ascii="Arial" w:hAnsi="Arial" w:cs="Arial"/>
          <w:sz w:val="24"/>
          <w:szCs w:val="24"/>
        </w:rPr>
        <w:t xml:space="preserve"> Marne kein Komitee bilden konnte und somit kein Vertrag möglich ist. Weitere Orte werden gesucht.</w:t>
      </w:r>
    </w:p>
    <w:p w:rsidR="00CC1BBF" w:rsidRPr="00CC1BBF" w:rsidRDefault="00CC1BBF" w:rsidP="00CC1BBF">
      <w:pPr>
        <w:rPr>
          <w:rFonts w:ascii="Arial" w:hAnsi="Arial"/>
          <w:sz w:val="24"/>
          <w:szCs w:val="24"/>
        </w:rPr>
      </w:pPr>
      <w:r w:rsidRPr="00CC1BBF">
        <w:rPr>
          <w:rFonts w:ascii="Arial" w:hAnsi="Arial"/>
          <w:sz w:val="24"/>
          <w:szCs w:val="24"/>
        </w:rPr>
        <w:t xml:space="preserve">Der Stadtrat der Stadt Ellrich beschließt die Aufhebung des Beschluss Nr. 122-14/19 zum Abschluss eines Städtepartnerschaftsvertrages zwischen der Stadt Ellrich und </w:t>
      </w:r>
      <w:proofErr w:type="spellStart"/>
      <w:r w:rsidRPr="00CC1BBF">
        <w:rPr>
          <w:rFonts w:ascii="Arial" w:hAnsi="Arial"/>
          <w:sz w:val="24"/>
          <w:szCs w:val="24"/>
        </w:rPr>
        <w:t>Saacy</w:t>
      </w:r>
      <w:proofErr w:type="spellEnd"/>
      <w:r w:rsidRPr="00CC1BBF">
        <w:rPr>
          <w:rFonts w:ascii="Arial" w:hAnsi="Arial"/>
          <w:sz w:val="24"/>
          <w:szCs w:val="24"/>
        </w:rPr>
        <w:t xml:space="preserve"> </w:t>
      </w:r>
      <w:proofErr w:type="spellStart"/>
      <w:r w:rsidRPr="00CC1BBF">
        <w:rPr>
          <w:rFonts w:ascii="Arial" w:hAnsi="Arial"/>
          <w:sz w:val="24"/>
          <w:szCs w:val="24"/>
        </w:rPr>
        <w:t>sur</w:t>
      </w:r>
      <w:proofErr w:type="spellEnd"/>
      <w:r w:rsidRPr="00CC1BBF">
        <w:rPr>
          <w:rFonts w:ascii="Arial" w:hAnsi="Arial"/>
          <w:sz w:val="24"/>
          <w:szCs w:val="24"/>
        </w:rPr>
        <w:t xml:space="preserve"> Marne.</w:t>
      </w:r>
    </w:p>
    <w:p w:rsidR="00CC1BBF" w:rsidRPr="00CC1BBF" w:rsidRDefault="00CC1BBF" w:rsidP="00CC1BBF">
      <w:pPr>
        <w:pStyle w:val="KeinLeerraum"/>
        <w:jc w:val="both"/>
        <w:rPr>
          <w:rFonts w:ascii="Arial" w:hAnsi="Arial" w:cs="Arial"/>
          <w:sz w:val="24"/>
          <w:szCs w:val="24"/>
        </w:rPr>
      </w:pPr>
      <w:r w:rsidRPr="00CC1BBF">
        <w:rPr>
          <w:rFonts w:ascii="Arial" w:hAnsi="Arial" w:cs="Arial"/>
          <w:sz w:val="24"/>
          <w:szCs w:val="24"/>
        </w:rPr>
        <w:t>Der Beschluss wurde einstimmig gefasst.</w:t>
      </w:r>
    </w:p>
    <w:p w:rsidR="00CC1BBF" w:rsidRP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Pr="00691C89" w:rsidRDefault="00CC1BBF" w:rsidP="00CC1BBF">
      <w:pPr>
        <w:pStyle w:val="KeinLeerraum"/>
        <w:rPr>
          <w:rFonts w:ascii="Arial" w:hAnsi="Arial" w:cs="Arial"/>
          <w:sz w:val="24"/>
          <w:szCs w:val="24"/>
          <w:u w:val="single"/>
        </w:rPr>
      </w:pPr>
      <w:r w:rsidRPr="00691C89">
        <w:rPr>
          <w:rFonts w:ascii="Arial" w:hAnsi="Arial" w:cs="Arial"/>
          <w:sz w:val="24"/>
          <w:szCs w:val="24"/>
          <w:u w:val="single"/>
        </w:rPr>
        <w:t>13. Beschluss-Nr. 205-14/19</w:t>
      </w:r>
      <w:r>
        <w:rPr>
          <w:rFonts w:ascii="Arial" w:hAnsi="Arial" w:cs="Arial"/>
          <w:sz w:val="24"/>
          <w:szCs w:val="24"/>
          <w:u w:val="single"/>
        </w:rPr>
        <w:t xml:space="preserve"> </w:t>
      </w:r>
      <w:r w:rsidRPr="00691C89">
        <w:rPr>
          <w:rFonts w:ascii="Arial" w:hAnsi="Arial" w:cs="Arial"/>
          <w:sz w:val="24"/>
          <w:szCs w:val="24"/>
          <w:u w:val="single"/>
        </w:rPr>
        <w:t>Ermächtigung des Bürgermeisters zum Abschluss eines Mietvertrages für einen Kleintraktor Bauhof Ellrich</w:t>
      </w:r>
    </w:p>
    <w:p w:rsidR="00CC1BBF" w:rsidRDefault="00CC1BBF" w:rsidP="00CC1BBF">
      <w:pPr>
        <w:pStyle w:val="KeinLeerraum"/>
        <w:jc w:val="both"/>
        <w:rPr>
          <w:rFonts w:ascii="Arial" w:hAnsi="Arial" w:cs="Arial"/>
          <w:sz w:val="24"/>
          <w:szCs w:val="24"/>
        </w:rPr>
      </w:pPr>
      <w:r>
        <w:rPr>
          <w:rFonts w:ascii="Arial" w:hAnsi="Arial" w:cs="Arial"/>
          <w:sz w:val="24"/>
          <w:szCs w:val="24"/>
        </w:rPr>
        <w:t>Der Bürgermeister gab bekannt, dass der Ankauf eines Kleintraktors im Vermögenshaushalt gestrichen wurde. Mit dem Bauausschuss wurde abgestimmt, diesen Traktor jetzt im Rahmen eines Mietvertrages zu erwerben.</w:t>
      </w:r>
    </w:p>
    <w:p w:rsidR="00CC1BBF" w:rsidRDefault="00CC1BBF" w:rsidP="00CC1BBF">
      <w:pPr>
        <w:pStyle w:val="KeinLeerraum"/>
        <w:jc w:val="both"/>
        <w:rPr>
          <w:rFonts w:ascii="Arial" w:hAnsi="Arial" w:cs="Arial"/>
          <w:sz w:val="24"/>
          <w:szCs w:val="24"/>
        </w:rPr>
      </w:pPr>
      <w:r>
        <w:rPr>
          <w:rFonts w:ascii="Arial" w:hAnsi="Arial" w:cs="Arial"/>
          <w:sz w:val="24"/>
          <w:szCs w:val="24"/>
        </w:rPr>
        <w:t>Der Beschluss wurde einstimmig gefasst.</w:t>
      </w: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r>
        <w:rPr>
          <w:rFonts w:ascii="Arial" w:hAnsi="Arial" w:cs="Arial"/>
          <w:sz w:val="24"/>
          <w:szCs w:val="24"/>
        </w:rPr>
        <w:t>Im Anschluss stellte der Bürgermeister die Nichtöffentlichkeit her.</w:t>
      </w: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r>
        <w:rPr>
          <w:rFonts w:ascii="Arial" w:hAnsi="Arial" w:cs="Arial"/>
          <w:sz w:val="24"/>
          <w:szCs w:val="24"/>
        </w:rPr>
        <w:t>Für die öffentliche Sitzung:</w:t>
      </w: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r>
        <w:rPr>
          <w:rFonts w:ascii="Arial" w:hAnsi="Arial" w:cs="Arial"/>
          <w:sz w:val="24"/>
          <w:szCs w:val="24"/>
        </w:rPr>
        <w:t>Ellrich, den 08.09.2017</w:t>
      </w: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p>
    <w:p w:rsidR="00CC1BBF" w:rsidRDefault="00CC1BBF" w:rsidP="00CC1BBF">
      <w:pPr>
        <w:pStyle w:val="KeinLeerraum"/>
        <w:jc w:val="both"/>
        <w:rPr>
          <w:rFonts w:ascii="Arial" w:hAnsi="Arial" w:cs="Arial"/>
          <w:sz w:val="24"/>
          <w:szCs w:val="24"/>
        </w:rPr>
      </w:pPr>
      <w:r>
        <w:rPr>
          <w:rFonts w:ascii="Arial" w:hAnsi="Arial" w:cs="Arial"/>
          <w:sz w:val="24"/>
          <w:szCs w:val="24"/>
        </w:rPr>
        <w:t>Matthias Ehrhold</w:t>
      </w:r>
      <w:r>
        <w:rPr>
          <w:rFonts w:ascii="Arial" w:hAnsi="Arial" w:cs="Arial"/>
          <w:sz w:val="24"/>
          <w:szCs w:val="24"/>
        </w:rPr>
        <w:tab/>
      </w:r>
      <w:r>
        <w:rPr>
          <w:rFonts w:ascii="Arial" w:hAnsi="Arial" w:cs="Arial"/>
          <w:sz w:val="24"/>
          <w:szCs w:val="24"/>
        </w:rPr>
        <w:tab/>
      </w:r>
      <w:r>
        <w:rPr>
          <w:rFonts w:ascii="Arial" w:hAnsi="Arial" w:cs="Arial"/>
          <w:sz w:val="24"/>
          <w:szCs w:val="24"/>
        </w:rPr>
        <w:tab/>
        <w:t>Gabriele Dahlmann</w:t>
      </w:r>
    </w:p>
    <w:p w:rsidR="00CC1BBF" w:rsidRPr="00691C89" w:rsidRDefault="00CC1BBF" w:rsidP="00CC1BBF">
      <w:pPr>
        <w:pStyle w:val="KeinLeerraum"/>
        <w:jc w:val="both"/>
        <w:rPr>
          <w:rFonts w:ascii="Arial" w:hAnsi="Arial" w:cs="Arial"/>
          <w:sz w:val="24"/>
          <w:szCs w:val="24"/>
        </w:rPr>
      </w:pPr>
      <w:r>
        <w:rPr>
          <w:rFonts w:ascii="Arial" w:hAnsi="Arial" w:cs="Arial"/>
          <w:sz w:val="24"/>
          <w:szCs w:val="24"/>
        </w:rPr>
        <w:t>Bürgermeister</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Protokollführerin </w:t>
      </w:r>
    </w:p>
    <w:p w:rsidR="00CC1BBF" w:rsidRPr="00800827" w:rsidRDefault="00CC1BBF" w:rsidP="002B13E9">
      <w:pPr>
        <w:jc w:val="both"/>
        <w:rPr>
          <w:rFonts w:ascii="Arial" w:hAnsi="Arial" w:cs="Arial"/>
          <w:sz w:val="22"/>
          <w:szCs w:val="22"/>
        </w:rPr>
      </w:pPr>
    </w:p>
    <w:sectPr w:rsidR="00CC1BBF"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B0A18"/>
    <w:multiLevelType w:val="hybridMultilevel"/>
    <w:tmpl w:val="5436125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3"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5" w15:restartNumberingAfterBreak="0">
    <w:nsid w:val="0C357441"/>
    <w:multiLevelType w:val="hybridMultilevel"/>
    <w:tmpl w:val="74BA7E1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17736C8"/>
    <w:multiLevelType w:val="hybridMultilevel"/>
    <w:tmpl w:val="2660A59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45C2F0E"/>
    <w:multiLevelType w:val="hybridMultilevel"/>
    <w:tmpl w:val="B6489410"/>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28F27519"/>
    <w:multiLevelType w:val="hybridMultilevel"/>
    <w:tmpl w:val="06229C4C"/>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12"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 w15:restartNumberingAfterBreak="0">
    <w:nsid w:val="361F0688"/>
    <w:multiLevelType w:val="hybridMultilevel"/>
    <w:tmpl w:val="A49EC212"/>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438B63B0"/>
    <w:multiLevelType w:val="hybridMultilevel"/>
    <w:tmpl w:val="4A88C6A8"/>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493D60D1"/>
    <w:multiLevelType w:val="hybridMultilevel"/>
    <w:tmpl w:val="A0D46196"/>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23" w15:restartNumberingAfterBreak="0">
    <w:nsid w:val="75C848E0"/>
    <w:multiLevelType w:val="hybridMultilevel"/>
    <w:tmpl w:val="F6A81CD6"/>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2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5"/>
  </w:num>
  <w:num w:numId="2">
    <w:abstractNumId w:val="4"/>
  </w:num>
  <w:num w:numId="3">
    <w:abstractNumId w:val="19"/>
  </w:num>
  <w:num w:numId="4">
    <w:abstractNumId w:val="2"/>
  </w:num>
  <w:num w:numId="5">
    <w:abstractNumId w:val="22"/>
  </w:num>
  <w:num w:numId="6">
    <w:abstractNumId w:val="26"/>
  </w:num>
  <w:num w:numId="7">
    <w:abstractNumId w:val="1"/>
  </w:num>
  <w:num w:numId="8">
    <w:abstractNumId w:val="9"/>
  </w:num>
  <w:num w:numId="9">
    <w:abstractNumId w:val="3"/>
  </w:num>
  <w:num w:numId="10">
    <w:abstractNumId w:val="24"/>
  </w:num>
  <w:num w:numId="11">
    <w:abstractNumId w:val="16"/>
  </w:num>
  <w:num w:numId="12">
    <w:abstractNumId w:val="13"/>
  </w:num>
  <w:num w:numId="13">
    <w:abstractNumId w:val="12"/>
  </w:num>
  <w:num w:numId="14">
    <w:abstractNumId w:val="10"/>
  </w:num>
  <w:num w:numId="15">
    <w:abstractNumId w:val="8"/>
  </w:num>
  <w:num w:numId="16">
    <w:abstractNumId w:val="17"/>
  </w:num>
  <w:num w:numId="17">
    <w:abstractNumId w:val="21"/>
  </w:num>
  <w:num w:numId="18">
    <w:abstractNumId w:val="20"/>
  </w:num>
  <w:num w:numId="19">
    <w:abstractNumId w:val="0"/>
  </w:num>
  <w:num w:numId="20">
    <w:abstractNumId w:val="18"/>
  </w:num>
  <w:num w:numId="21">
    <w:abstractNumId w:val="7"/>
  </w:num>
  <w:num w:numId="22">
    <w:abstractNumId w:val="5"/>
  </w:num>
  <w:num w:numId="23">
    <w:abstractNumId w:val="11"/>
  </w:num>
  <w:num w:numId="24">
    <w:abstractNumId w:val="14"/>
  </w:num>
  <w:num w:numId="25">
    <w:abstractNumId w:val="23"/>
  </w:num>
  <w:num w:numId="26">
    <w:abstractNumId w:val="15"/>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53C79"/>
    <w:rsid w:val="0008709A"/>
    <w:rsid w:val="000E4F05"/>
    <w:rsid w:val="000F29E7"/>
    <w:rsid w:val="00112AD6"/>
    <w:rsid w:val="00135186"/>
    <w:rsid w:val="00146020"/>
    <w:rsid w:val="00181DFD"/>
    <w:rsid w:val="001942B9"/>
    <w:rsid w:val="001F6B97"/>
    <w:rsid w:val="00285611"/>
    <w:rsid w:val="0029540F"/>
    <w:rsid w:val="002B13E9"/>
    <w:rsid w:val="002E2F0D"/>
    <w:rsid w:val="00325804"/>
    <w:rsid w:val="003C37AD"/>
    <w:rsid w:val="0040399D"/>
    <w:rsid w:val="0041143A"/>
    <w:rsid w:val="004136D3"/>
    <w:rsid w:val="00420861"/>
    <w:rsid w:val="004727C6"/>
    <w:rsid w:val="00475016"/>
    <w:rsid w:val="004C5930"/>
    <w:rsid w:val="004D3C10"/>
    <w:rsid w:val="004F5F28"/>
    <w:rsid w:val="00501CB0"/>
    <w:rsid w:val="00586656"/>
    <w:rsid w:val="005F6BAD"/>
    <w:rsid w:val="006167AA"/>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A15E04"/>
    <w:rsid w:val="00A218AD"/>
    <w:rsid w:val="00B71DCD"/>
    <w:rsid w:val="00B926BD"/>
    <w:rsid w:val="00B96589"/>
    <w:rsid w:val="00BB4C26"/>
    <w:rsid w:val="00C106D5"/>
    <w:rsid w:val="00C53A7F"/>
    <w:rsid w:val="00CC1BBF"/>
    <w:rsid w:val="00CF4295"/>
    <w:rsid w:val="00D96021"/>
    <w:rsid w:val="00DD3080"/>
    <w:rsid w:val="00E17D01"/>
    <w:rsid w:val="00E425B1"/>
    <w:rsid w:val="00E52CA6"/>
    <w:rsid w:val="00E54A03"/>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CC1BBF"/>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CC1BB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1904</Words>
  <Characters>13471</Characters>
  <Application>Microsoft Office Word</Application>
  <DocSecurity>0</DocSecurity>
  <Lines>112</Lines>
  <Paragraphs>30</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15345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4</cp:revision>
  <cp:lastPrinted>2017-09-08T09:20:00Z</cp:lastPrinted>
  <dcterms:created xsi:type="dcterms:W3CDTF">2017-09-08T09:19:00Z</dcterms:created>
  <dcterms:modified xsi:type="dcterms:W3CDTF">2017-09-08T09:25:00Z</dcterms:modified>
</cp:coreProperties>
</file>