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348" w:rsidRDefault="00C01348" w:rsidP="002B13E9">
      <w:pPr>
        <w:rPr>
          <w:rFonts w:ascii="Arial" w:hAnsi="Arial"/>
          <w:b/>
          <w:sz w:val="32"/>
        </w:rPr>
      </w:pPr>
    </w:p>
    <w:p w:rsidR="002B13E9" w:rsidRDefault="00CF4295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 w:rsidR="002B13E9">
        <w:rPr>
          <w:rFonts w:ascii="Arial" w:hAnsi="Arial"/>
          <w:b/>
          <w:sz w:val="32"/>
        </w:rPr>
        <w:tab/>
        <w:t xml:space="preserve">    </w:t>
      </w:r>
      <w:r w:rsidR="002B13E9">
        <w:rPr>
          <w:rFonts w:ascii="Arial" w:hAnsi="Arial"/>
        </w:rPr>
        <w:t xml:space="preserve">Ellrich, den </w:t>
      </w:r>
    </w:p>
    <w:p w:rsidR="002B13E9" w:rsidRPr="00146020" w:rsidRDefault="00146020" w:rsidP="002B13E9">
      <w:pPr>
        <w:rPr>
          <w:rFonts w:ascii="Arial" w:hAnsi="Arial"/>
          <w:b/>
          <w:sz w:val="32"/>
          <w:szCs w:val="32"/>
        </w:rPr>
      </w:pPr>
      <w:r w:rsidRPr="00146020">
        <w:rPr>
          <w:rFonts w:ascii="Arial" w:hAnsi="Arial"/>
          <w:b/>
          <w:sz w:val="32"/>
          <w:szCs w:val="32"/>
        </w:rPr>
        <w:t>DER 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b/>
          <w:sz w:val="24"/>
        </w:rPr>
      </w:pPr>
    </w:p>
    <w:p w:rsidR="002B13E9" w:rsidRPr="00E36E77" w:rsidRDefault="002B13E9" w:rsidP="002B13E9">
      <w:pPr>
        <w:rPr>
          <w:rFonts w:ascii="Arial" w:hAnsi="Arial"/>
          <w:b/>
          <w:sz w:val="40"/>
          <w:szCs w:val="40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>
        <w:rPr>
          <w:rFonts w:ascii="Arial" w:hAnsi="Arial"/>
          <w:sz w:val="24"/>
        </w:rPr>
        <w:t xml:space="preserve">   </w:t>
      </w:r>
      <w:r w:rsidR="00E36E77">
        <w:rPr>
          <w:rFonts w:ascii="Arial" w:hAnsi="Arial"/>
          <w:b/>
          <w:sz w:val="40"/>
          <w:szCs w:val="40"/>
        </w:rPr>
        <w:t>262-14/19</w:t>
      </w:r>
    </w:p>
    <w:p w:rsidR="002B13E9" w:rsidRDefault="002B13E9" w:rsidP="002B13E9">
      <w:pPr>
        <w:rPr>
          <w:rFonts w:ascii="Arial" w:hAnsi="Arial"/>
        </w:rPr>
      </w:pPr>
      <w:r>
        <w:rPr>
          <w:rFonts w:ascii="Arial" w:hAnsi="Arial"/>
          <w:sz w:val="24"/>
        </w:rPr>
        <w:t xml:space="preserve">                        </w:t>
      </w: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>Vorlage wurde ohne/ mit ................. 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5456"/>
      </w:tblGrid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rPr>
                <w:rFonts w:ascii="Arial" w:hAnsi="Arial"/>
                <w:sz w:val="11"/>
              </w:rPr>
            </w:pPr>
          </w:p>
          <w:p w:rsidR="00C01348" w:rsidRPr="00E36E77" w:rsidRDefault="001443B7" w:rsidP="00B43241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 xml:space="preserve">Grundsatzbeschluss </w:t>
            </w:r>
            <w:r w:rsidR="003871E6" w:rsidRPr="00E36E77">
              <w:rPr>
                <w:rFonts w:ascii="Arial" w:hAnsi="Arial"/>
                <w:b/>
                <w:sz w:val="24"/>
                <w:szCs w:val="24"/>
              </w:rPr>
              <w:t>zur Engelsburg 5</w:t>
            </w:r>
          </w:p>
          <w:p w:rsidR="002B13E9" w:rsidRDefault="002B13E9" w:rsidP="00B43241">
            <w:pPr>
              <w:rPr>
                <w:rFonts w:ascii="Arial" w:hAnsi="Arial"/>
              </w:rPr>
            </w:pPr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Pr="00181DFD" w:rsidRDefault="007B7AA8" w:rsidP="001443B7">
            <w:pPr>
              <w:jc w:val="both"/>
              <w:rPr>
                <w:rFonts w:ascii="Arial" w:hAnsi="Arial"/>
                <w:color w:val="FF0000"/>
                <w:sz w:val="22"/>
              </w:rPr>
            </w:pPr>
            <w:r w:rsidRPr="00B43241">
              <w:rPr>
                <w:rFonts w:ascii="Arial" w:hAnsi="Arial"/>
                <w:sz w:val="22"/>
              </w:rPr>
              <w:t xml:space="preserve">Der Stadtrat der Stadt Ellrich </w:t>
            </w:r>
            <w:r w:rsidR="00CF77B9">
              <w:rPr>
                <w:rFonts w:ascii="Arial" w:hAnsi="Arial"/>
                <w:sz w:val="22"/>
              </w:rPr>
              <w:t xml:space="preserve">stimmt </w:t>
            </w:r>
            <w:r w:rsidR="001443B7">
              <w:rPr>
                <w:rFonts w:ascii="Arial" w:hAnsi="Arial"/>
                <w:sz w:val="22"/>
              </w:rPr>
              <w:t xml:space="preserve">grundsätzlich  der Sanierung der Engelsburg 5 zu  und beauftragt den Bürgermeister die notwendigen Unterlagen,  gem.  dem Bescheid zum förderunschädlichen </w:t>
            </w:r>
            <w:proofErr w:type="spellStart"/>
            <w:r w:rsidR="001443B7">
              <w:rPr>
                <w:rFonts w:ascii="Arial" w:hAnsi="Arial"/>
                <w:sz w:val="22"/>
              </w:rPr>
              <w:t>Vorhabensbeginn</w:t>
            </w:r>
            <w:proofErr w:type="spellEnd"/>
            <w:r w:rsidR="001443B7">
              <w:rPr>
                <w:rFonts w:ascii="Arial" w:hAnsi="Arial"/>
                <w:sz w:val="22"/>
              </w:rPr>
              <w:t xml:space="preserve">, erstellen zu lassen. </w:t>
            </w:r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1F32EF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</w:t>
            </w:r>
            <w:r w:rsidR="000132AB">
              <w:rPr>
                <w:rFonts w:ascii="Arial" w:hAnsi="Arial"/>
                <w:sz w:val="22"/>
              </w:rPr>
              <w:t>ung der Zuständigkeit des Stadt</w:t>
            </w:r>
            <w:r>
              <w:rPr>
                <w:rFonts w:ascii="Arial" w:hAnsi="Arial"/>
                <w:sz w:val="22"/>
              </w:rPr>
              <w:t>rates (Au</w:t>
            </w:r>
            <w:r w:rsidR="000132AB">
              <w:rPr>
                <w:rFonts w:ascii="Arial" w:hAnsi="Arial"/>
                <w:sz w:val="22"/>
              </w:rPr>
              <w:t>f Grund welcher gesetzlichen Be</w:t>
            </w:r>
            <w:r>
              <w:rPr>
                <w:rFonts w:ascii="Arial" w:hAnsi="Arial"/>
                <w:sz w:val="22"/>
              </w:rPr>
              <w:t>stim</w:t>
            </w:r>
            <w:r>
              <w:rPr>
                <w:rFonts w:ascii="Arial" w:hAnsi="Arial"/>
                <w:sz w:val="22"/>
              </w:rPr>
              <w:softHyphen/>
              <w:t>mun</w:t>
            </w:r>
            <w:r w:rsidR="000132AB">
              <w:rPr>
                <w:rFonts w:ascii="Arial" w:hAnsi="Arial"/>
                <w:sz w:val="22"/>
              </w:rPr>
              <w:t>gen wurde Beschlussvorlage erar</w:t>
            </w:r>
            <w:r>
              <w:rPr>
                <w:rFonts w:ascii="Arial" w:hAnsi="Arial"/>
                <w:sz w:val="22"/>
              </w:rPr>
              <w:t>beitet?)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Pr="0073383D" w:rsidRDefault="002B13E9" w:rsidP="002B13E9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ThürKO</w:t>
            </w:r>
            <w:proofErr w:type="spellEnd"/>
            <w:r>
              <w:rPr>
                <w:rFonts w:ascii="Arial" w:hAnsi="Arial"/>
                <w:sz w:val="22"/>
              </w:rPr>
              <w:t xml:space="preserve"> vom 28.01.2003</w:t>
            </w:r>
            <w:r w:rsidR="00E36E77">
              <w:rPr>
                <w:rFonts w:ascii="Arial" w:hAnsi="Arial"/>
                <w:sz w:val="22"/>
              </w:rPr>
              <w:t xml:space="preserve"> in der jeweils geltenden Fassung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 o. g. Beschlussvorlage aufgehoben bzw. er</w:t>
            </w:r>
            <w:r>
              <w:rPr>
                <w:rFonts w:ascii="Arial" w:hAnsi="Arial"/>
                <w:sz w:val="22"/>
              </w:rPr>
              <w:softHyphen/>
              <w:t>gänzt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61DCE" w:rsidRDefault="00261DCE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6.   a) Mit welchem Personenkreis wurde die Be-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 </w:t>
            </w:r>
            <w:proofErr w:type="spellStart"/>
            <w:r>
              <w:rPr>
                <w:rFonts w:ascii="Arial" w:hAnsi="Arial"/>
                <w:sz w:val="22"/>
              </w:rPr>
              <w:t>schlussvorlage</w:t>
            </w:r>
            <w:proofErr w:type="spellEnd"/>
            <w:r>
              <w:rPr>
                <w:rFonts w:ascii="Arial" w:hAnsi="Arial"/>
                <w:sz w:val="22"/>
              </w:rPr>
              <w:t xml:space="preserve">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AE733E" w:rsidRDefault="00AE733E" w:rsidP="00E25B55">
            <w:pPr>
              <w:rPr>
                <w:rFonts w:ascii="Arial" w:hAnsi="Arial"/>
                <w:sz w:val="22"/>
              </w:rPr>
            </w:pPr>
          </w:p>
          <w:p w:rsidR="00AE733E" w:rsidRDefault="00AE733E" w:rsidP="00E25B5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Bauausschuss: 0</w:t>
            </w:r>
            <w:r w:rsidR="003871E6">
              <w:rPr>
                <w:rFonts w:ascii="Arial" w:hAnsi="Arial"/>
                <w:sz w:val="22"/>
              </w:rPr>
              <w:t>1.03</w:t>
            </w:r>
            <w:r>
              <w:rPr>
                <w:rFonts w:ascii="Arial" w:hAnsi="Arial"/>
                <w:sz w:val="22"/>
              </w:rPr>
              <w:t>.2018</w:t>
            </w:r>
          </w:p>
          <w:p w:rsidR="002B13E9" w:rsidRDefault="002B13E9" w:rsidP="00750D32">
            <w:pPr>
              <w:rPr>
                <w:rFonts w:ascii="Arial" w:hAnsi="Arial"/>
                <w:sz w:val="22"/>
              </w:rPr>
            </w:pP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0132AB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7.   </w:t>
            </w:r>
            <w:r w:rsidR="002B13E9">
              <w:rPr>
                <w:rFonts w:ascii="Arial" w:hAnsi="Arial"/>
                <w:sz w:val="22"/>
              </w:rPr>
              <w:t xml:space="preserve">Welche absehbaren finanziellen </w:t>
            </w:r>
            <w:proofErr w:type="spellStart"/>
            <w:r w:rsidR="002B13E9">
              <w:rPr>
                <w:rFonts w:ascii="Arial" w:hAnsi="Arial"/>
                <w:sz w:val="22"/>
              </w:rPr>
              <w:t>Auswirkun</w:t>
            </w:r>
            <w:proofErr w:type="spellEnd"/>
            <w:r w:rsidR="002B13E9">
              <w:rPr>
                <w:rFonts w:ascii="Arial" w:hAnsi="Arial"/>
                <w:sz w:val="22"/>
              </w:rPr>
              <w:t>-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gen</w:t>
            </w:r>
            <w:r w:rsidR="000132AB">
              <w:rPr>
                <w:rFonts w:ascii="Arial" w:hAnsi="Arial"/>
                <w:sz w:val="22"/>
              </w:rPr>
              <w:t xml:space="preserve"> hat die Beschlussvorlage?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3871E6" w:rsidP="00907FC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Planungskosten in Höhe von ca. 7.500 €</w:t>
            </w:r>
          </w:p>
          <w:p w:rsidR="001443B7" w:rsidRDefault="001443B7" w:rsidP="00907FC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im HH 2019 einzustellen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8.   Veröffentlichung des Beschlusses?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61DCE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9.   Verteiler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2B13E9">
      <w:pPr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 xml:space="preserve">20 + 1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 – Stimmen: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>……...</w:t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ab/>
        <w:t>Nein – Stimmen:</w:t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Enthaltungen: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 keine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E36E77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Henry Pasenow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3A41F2" w:rsidRDefault="003A41F2" w:rsidP="00E36E77">
      <w:pPr>
        <w:rPr>
          <w:rFonts w:ascii="Arial" w:hAnsi="Arial" w:cs="Arial"/>
          <w:b/>
          <w:sz w:val="24"/>
          <w:szCs w:val="24"/>
        </w:rPr>
      </w:pPr>
    </w:p>
    <w:p w:rsidR="003A41F2" w:rsidRDefault="003A41F2" w:rsidP="00E36E77">
      <w:pPr>
        <w:rPr>
          <w:rFonts w:ascii="Arial" w:hAnsi="Arial" w:cs="Arial"/>
          <w:b/>
          <w:sz w:val="24"/>
          <w:szCs w:val="24"/>
        </w:rPr>
      </w:pPr>
    </w:p>
    <w:p w:rsidR="003A41F2" w:rsidRDefault="003A41F2" w:rsidP="00E36E77">
      <w:pPr>
        <w:rPr>
          <w:rFonts w:ascii="Arial" w:hAnsi="Arial" w:cs="Arial"/>
          <w:b/>
          <w:sz w:val="24"/>
          <w:szCs w:val="24"/>
        </w:rPr>
      </w:pPr>
    </w:p>
    <w:p w:rsidR="00E36E77" w:rsidRPr="00E36E77" w:rsidRDefault="002B13E9" w:rsidP="00E36E77">
      <w:pPr>
        <w:rPr>
          <w:rFonts w:ascii="Arial" w:hAnsi="Arial"/>
          <w:b/>
          <w:sz w:val="40"/>
          <w:szCs w:val="40"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E36E77">
        <w:rPr>
          <w:rFonts w:ascii="Arial" w:hAnsi="Arial"/>
          <w:b/>
          <w:sz w:val="40"/>
          <w:szCs w:val="40"/>
        </w:rPr>
        <w:t>262-14/19</w:t>
      </w: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E25B55" w:rsidRDefault="00E25B55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</w:p>
    <w:p w:rsidR="00E36E77" w:rsidRDefault="001443B7" w:rsidP="002B13E9">
      <w:pPr>
        <w:rPr>
          <w:rFonts w:ascii="Arial" w:hAnsi="Arial"/>
          <w:sz w:val="22"/>
        </w:rPr>
      </w:pPr>
      <w:r w:rsidRPr="00B43241">
        <w:rPr>
          <w:rFonts w:ascii="Arial" w:hAnsi="Arial"/>
          <w:sz w:val="22"/>
        </w:rPr>
        <w:t xml:space="preserve">Der Stadtrat der Stadt Ellrich </w:t>
      </w:r>
      <w:r>
        <w:rPr>
          <w:rFonts w:ascii="Arial" w:hAnsi="Arial"/>
          <w:sz w:val="22"/>
        </w:rPr>
        <w:t xml:space="preserve">stimmt grundsätzlich  der Sanierung der Engelsburg 5 zu  und beauftragt den Bürgermeister die notwendigen Unterlagen,  gem.  dem Bescheid zum förderunschädlichen </w:t>
      </w:r>
      <w:proofErr w:type="spellStart"/>
      <w:r>
        <w:rPr>
          <w:rFonts w:ascii="Arial" w:hAnsi="Arial"/>
          <w:sz w:val="22"/>
        </w:rPr>
        <w:t>Vorhabensbeginn</w:t>
      </w:r>
      <w:proofErr w:type="spellEnd"/>
      <w:r>
        <w:rPr>
          <w:rFonts w:ascii="Arial" w:hAnsi="Arial"/>
          <w:sz w:val="22"/>
        </w:rPr>
        <w:t>, erstellen zu lassen.</w:t>
      </w:r>
    </w:p>
    <w:p w:rsidR="00E36E77" w:rsidRDefault="00E36E77" w:rsidP="002B13E9">
      <w:pPr>
        <w:rPr>
          <w:rFonts w:ascii="Arial" w:hAnsi="Arial"/>
          <w:sz w:val="22"/>
        </w:rPr>
      </w:pPr>
    </w:p>
    <w:p w:rsidR="00E36E77" w:rsidRDefault="00E36E77" w:rsidP="002B13E9">
      <w:pPr>
        <w:rPr>
          <w:rFonts w:ascii="Arial" w:hAnsi="Arial" w:cs="Arial"/>
          <w:sz w:val="22"/>
          <w:szCs w:val="22"/>
        </w:rPr>
      </w:pPr>
    </w:p>
    <w:p w:rsidR="00181DFD" w:rsidRPr="008A2385" w:rsidRDefault="00181DFD" w:rsidP="002B13E9">
      <w:pPr>
        <w:rPr>
          <w:rFonts w:ascii="Arial" w:hAnsi="Arial" w:cs="Arial"/>
          <w:sz w:val="22"/>
          <w:szCs w:val="22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E25B55" w:rsidRDefault="00E25B55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</w:p>
    <w:p w:rsidR="00632017" w:rsidRPr="00E25B55" w:rsidRDefault="003871E6" w:rsidP="003871E6">
      <w:pPr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2"/>
        </w:rPr>
        <w:t>Seitens des Landesverwaltungsamtes wurde d</w:t>
      </w:r>
      <w:r w:rsidR="00261DCE">
        <w:rPr>
          <w:rFonts w:ascii="Arial" w:hAnsi="Arial"/>
          <w:sz w:val="22"/>
        </w:rPr>
        <w:t>em förderunschädliche</w:t>
      </w:r>
      <w:r w:rsidR="00E36E77">
        <w:rPr>
          <w:rFonts w:ascii="Arial" w:hAnsi="Arial"/>
          <w:sz w:val="22"/>
        </w:rPr>
        <w:t>n</w:t>
      </w:r>
      <w:r w:rsidR="00261DCE">
        <w:rPr>
          <w:rFonts w:ascii="Arial" w:hAnsi="Arial"/>
          <w:sz w:val="22"/>
        </w:rPr>
        <w:t xml:space="preserve"> </w:t>
      </w:r>
      <w:proofErr w:type="spellStart"/>
      <w:r w:rsidR="00261DCE">
        <w:rPr>
          <w:rFonts w:ascii="Arial" w:hAnsi="Arial"/>
          <w:sz w:val="22"/>
        </w:rPr>
        <w:t>Vorhabens</w:t>
      </w:r>
      <w:r>
        <w:rPr>
          <w:rFonts w:ascii="Arial" w:hAnsi="Arial"/>
          <w:sz w:val="22"/>
        </w:rPr>
        <w:t>beginn</w:t>
      </w:r>
      <w:proofErr w:type="spellEnd"/>
      <w:r>
        <w:rPr>
          <w:rFonts w:ascii="Arial" w:hAnsi="Arial"/>
          <w:sz w:val="22"/>
        </w:rPr>
        <w:t xml:space="preserve"> zugestimmt. All</w:t>
      </w:r>
      <w:r w:rsidR="00261DCE">
        <w:rPr>
          <w:rFonts w:ascii="Arial" w:hAnsi="Arial"/>
          <w:sz w:val="22"/>
        </w:rPr>
        <w:t xml:space="preserve">erdings wurden in Aussicht der </w:t>
      </w:r>
      <w:r>
        <w:rPr>
          <w:rFonts w:ascii="Arial" w:hAnsi="Arial"/>
          <w:sz w:val="22"/>
        </w:rPr>
        <w:t xml:space="preserve">möglichen Fördermittelbescheidung Bedingungen gestellt. </w:t>
      </w:r>
      <w:r w:rsidRPr="003871E6">
        <w:rPr>
          <w:rFonts w:ascii="Arial" w:hAnsi="Arial"/>
          <w:sz w:val="22"/>
        </w:rPr>
        <w:t>Unter Anderem sind Nachforderungen bezüglich der Kostenberechnungen</w:t>
      </w:r>
      <w:r>
        <w:rPr>
          <w:rFonts w:ascii="Arial" w:hAnsi="Arial"/>
          <w:sz w:val="22"/>
        </w:rPr>
        <w:t xml:space="preserve"> Elektroplanung</w:t>
      </w:r>
      <w:r w:rsidRPr="003871E6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(</w:t>
      </w:r>
      <w:r w:rsidRPr="003871E6">
        <w:rPr>
          <w:rFonts w:ascii="Arial" w:hAnsi="Arial"/>
          <w:sz w:val="22"/>
        </w:rPr>
        <w:t>ELT</w:t>
      </w:r>
      <w:r>
        <w:rPr>
          <w:rFonts w:ascii="Arial" w:hAnsi="Arial"/>
          <w:sz w:val="22"/>
        </w:rPr>
        <w:t>)</w:t>
      </w:r>
      <w:r w:rsidRPr="003871E6">
        <w:rPr>
          <w:rFonts w:ascii="Arial" w:hAnsi="Arial"/>
          <w:sz w:val="22"/>
        </w:rPr>
        <w:t xml:space="preserve"> und </w:t>
      </w:r>
      <w:r>
        <w:rPr>
          <w:rFonts w:ascii="Arial" w:hAnsi="Arial"/>
          <w:sz w:val="22"/>
        </w:rPr>
        <w:t xml:space="preserve">(Heizung und Sanitär) </w:t>
      </w:r>
      <w:r w:rsidRPr="003871E6">
        <w:rPr>
          <w:rFonts w:ascii="Arial" w:hAnsi="Arial"/>
          <w:sz w:val="22"/>
        </w:rPr>
        <w:t>HLS gefordert. Sollten diese Unterlagen b</w:t>
      </w:r>
      <w:r>
        <w:rPr>
          <w:rFonts w:ascii="Arial" w:hAnsi="Arial"/>
          <w:sz w:val="22"/>
        </w:rPr>
        <w:t>eauftragt werden, entstehen K</w:t>
      </w:r>
      <w:r w:rsidRPr="003871E6">
        <w:rPr>
          <w:rFonts w:ascii="Arial" w:hAnsi="Arial"/>
          <w:sz w:val="22"/>
        </w:rPr>
        <w:t>osten</w:t>
      </w:r>
      <w:r w:rsidR="00D77A64">
        <w:rPr>
          <w:rFonts w:ascii="Arial" w:hAnsi="Arial"/>
          <w:sz w:val="22"/>
        </w:rPr>
        <w:t xml:space="preserve"> (2019)</w:t>
      </w:r>
      <w:r w:rsidRPr="003871E6">
        <w:rPr>
          <w:rFonts w:ascii="Arial" w:hAnsi="Arial"/>
          <w:sz w:val="22"/>
        </w:rPr>
        <w:t xml:space="preserve"> in Höhe von rund 7.500 €. Ohne die Erstellung der Unterlagen wird es keine Bewilligung </w:t>
      </w:r>
      <w:r>
        <w:rPr>
          <w:rFonts w:ascii="Arial" w:hAnsi="Arial"/>
          <w:sz w:val="22"/>
        </w:rPr>
        <w:t xml:space="preserve">von städtebaulichen Fördermitteln seitens des Landesverwaltungsamtes </w:t>
      </w:r>
      <w:r w:rsidRPr="003871E6">
        <w:rPr>
          <w:rFonts w:ascii="Arial" w:hAnsi="Arial"/>
          <w:sz w:val="22"/>
        </w:rPr>
        <w:t>geben</w:t>
      </w:r>
      <w:r w:rsidR="001443B7">
        <w:rPr>
          <w:rFonts w:ascii="Arial" w:hAnsi="Arial"/>
          <w:sz w:val="22"/>
        </w:rPr>
        <w:t xml:space="preserve"> (gem. Bescheid v. 17.01.2018 Zustimmung zum förderunschädlichem </w:t>
      </w:r>
      <w:proofErr w:type="spellStart"/>
      <w:r w:rsidR="001443B7">
        <w:rPr>
          <w:rFonts w:ascii="Arial" w:hAnsi="Arial"/>
          <w:sz w:val="22"/>
        </w:rPr>
        <w:t>Vorhabensbeginn</w:t>
      </w:r>
      <w:proofErr w:type="spellEnd"/>
      <w:r w:rsidR="001443B7">
        <w:rPr>
          <w:rFonts w:ascii="Arial" w:hAnsi="Arial"/>
          <w:sz w:val="22"/>
        </w:rPr>
        <w:t>).</w:t>
      </w:r>
      <w:r w:rsidRPr="003871E6">
        <w:rPr>
          <w:rFonts w:ascii="Arial" w:hAnsi="Arial"/>
          <w:sz w:val="22"/>
        </w:rPr>
        <w:t xml:space="preserve"> </w:t>
      </w:r>
    </w:p>
    <w:p w:rsidR="002B13E9" w:rsidRPr="008A2385" w:rsidRDefault="002B13E9" w:rsidP="002B13E9">
      <w:pPr>
        <w:rPr>
          <w:rFonts w:ascii="Arial" w:hAnsi="Arial" w:cs="Arial"/>
          <w:sz w:val="10"/>
          <w:szCs w:val="10"/>
        </w:rPr>
      </w:pPr>
    </w:p>
    <w:p w:rsidR="002B13E9" w:rsidRDefault="002B13E9" w:rsidP="002B13E9">
      <w:pPr>
        <w:jc w:val="both"/>
        <w:rPr>
          <w:rFonts w:ascii="Arial" w:hAnsi="Arial" w:cs="Arial"/>
          <w:sz w:val="22"/>
          <w:szCs w:val="22"/>
        </w:rPr>
      </w:pPr>
    </w:p>
    <w:p w:rsidR="003A41F2" w:rsidRDefault="003A41F2" w:rsidP="002B13E9">
      <w:pPr>
        <w:jc w:val="both"/>
        <w:rPr>
          <w:rFonts w:ascii="Arial" w:hAnsi="Arial" w:cs="Arial"/>
          <w:sz w:val="22"/>
          <w:szCs w:val="22"/>
        </w:rPr>
      </w:pPr>
    </w:p>
    <w:p w:rsidR="003A41F2" w:rsidRDefault="003A41F2" w:rsidP="002B13E9">
      <w:pPr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Matthias Ehrhold</w:t>
      </w:r>
    </w:p>
    <w:p w:rsidR="0029540F" w:rsidRPr="00947C88" w:rsidRDefault="0029540F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Bürgermeister</w:t>
      </w:r>
    </w:p>
    <w:sectPr w:rsidR="0029540F" w:rsidRPr="00947C88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06A8B2F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3"/>
  </w:num>
  <w:num w:numId="3">
    <w:abstractNumId w:val="11"/>
  </w:num>
  <w:num w:numId="4">
    <w:abstractNumId w:val="1"/>
  </w:num>
  <w:num w:numId="5">
    <w:abstractNumId w:val="12"/>
  </w:num>
  <w:num w:numId="6">
    <w:abstractNumId w:val="15"/>
  </w:num>
  <w:num w:numId="7">
    <w:abstractNumId w:val="0"/>
  </w:num>
  <w:num w:numId="8">
    <w:abstractNumId w:val="5"/>
  </w:num>
  <w:num w:numId="9">
    <w:abstractNumId w:val="2"/>
  </w:num>
  <w:num w:numId="10">
    <w:abstractNumId w:val="13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132AB"/>
    <w:rsid w:val="000C22E1"/>
    <w:rsid w:val="000F29E7"/>
    <w:rsid w:val="00104A74"/>
    <w:rsid w:val="00112AD6"/>
    <w:rsid w:val="001443B7"/>
    <w:rsid w:val="00146020"/>
    <w:rsid w:val="00181DFD"/>
    <w:rsid w:val="001942B9"/>
    <w:rsid w:val="001F32EF"/>
    <w:rsid w:val="001F6B97"/>
    <w:rsid w:val="00261DCE"/>
    <w:rsid w:val="00285611"/>
    <w:rsid w:val="0029540F"/>
    <w:rsid w:val="002B13E9"/>
    <w:rsid w:val="002E2F0D"/>
    <w:rsid w:val="00325804"/>
    <w:rsid w:val="003871E6"/>
    <w:rsid w:val="003A41F2"/>
    <w:rsid w:val="003C37AD"/>
    <w:rsid w:val="0040399D"/>
    <w:rsid w:val="0041143A"/>
    <w:rsid w:val="004136D3"/>
    <w:rsid w:val="004610D7"/>
    <w:rsid w:val="004727C6"/>
    <w:rsid w:val="00485314"/>
    <w:rsid w:val="004C5930"/>
    <w:rsid w:val="004D3C10"/>
    <w:rsid w:val="00501CB0"/>
    <w:rsid w:val="0055135B"/>
    <w:rsid w:val="00586656"/>
    <w:rsid w:val="006167AA"/>
    <w:rsid w:val="00632017"/>
    <w:rsid w:val="006B6C28"/>
    <w:rsid w:val="006F1423"/>
    <w:rsid w:val="006F49CB"/>
    <w:rsid w:val="006F5FE4"/>
    <w:rsid w:val="007126E1"/>
    <w:rsid w:val="0073383D"/>
    <w:rsid w:val="00750D32"/>
    <w:rsid w:val="007A16F7"/>
    <w:rsid w:val="007B7AA8"/>
    <w:rsid w:val="007E446D"/>
    <w:rsid w:val="008278EB"/>
    <w:rsid w:val="008820D6"/>
    <w:rsid w:val="008A2385"/>
    <w:rsid w:val="00907FC5"/>
    <w:rsid w:val="00912AF8"/>
    <w:rsid w:val="00920C25"/>
    <w:rsid w:val="00930E4B"/>
    <w:rsid w:val="00947C88"/>
    <w:rsid w:val="00963D2C"/>
    <w:rsid w:val="0099462F"/>
    <w:rsid w:val="00A15E04"/>
    <w:rsid w:val="00AE733E"/>
    <w:rsid w:val="00B264DE"/>
    <w:rsid w:val="00B43241"/>
    <w:rsid w:val="00B71DCD"/>
    <w:rsid w:val="00B926BD"/>
    <w:rsid w:val="00B96589"/>
    <w:rsid w:val="00C01348"/>
    <w:rsid w:val="00C106D5"/>
    <w:rsid w:val="00C53A7F"/>
    <w:rsid w:val="00C834FD"/>
    <w:rsid w:val="00CF4295"/>
    <w:rsid w:val="00CF77B9"/>
    <w:rsid w:val="00D522C1"/>
    <w:rsid w:val="00D77A64"/>
    <w:rsid w:val="00D96021"/>
    <w:rsid w:val="00DD3080"/>
    <w:rsid w:val="00E25B55"/>
    <w:rsid w:val="00E36E77"/>
    <w:rsid w:val="00E74104"/>
    <w:rsid w:val="00E86113"/>
    <w:rsid w:val="00F30316"/>
    <w:rsid w:val="00F334E7"/>
    <w:rsid w:val="00F91FB5"/>
    <w:rsid w:val="00FD44F8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9DCA022-1C4E-4959-A8CC-7CC18BF1A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6</cp:revision>
  <cp:lastPrinted>2018-06-11T09:31:00Z</cp:lastPrinted>
  <dcterms:created xsi:type="dcterms:W3CDTF">2018-06-08T11:29:00Z</dcterms:created>
  <dcterms:modified xsi:type="dcterms:W3CDTF">2018-06-11T10:41:00Z</dcterms:modified>
</cp:coreProperties>
</file>