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7B6DD4" w:rsidP="007B6DD4">
      <w:pPr>
        <w:tabs>
          <w:tab w:val="left" w:pos="7371"/>
        </w:tabs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B203F0">
        <w:rPr>
          <w:rFonts w:ascii="Arial" w:hAnsi="Arial"/>
        </w:rPr>
        <w:t>18.06.2018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</w:t>
      </w:r>
      <w:r w:rsidR="00B203F0">
        <w:rPr>
          <w:rFonts w:ascii="Arial" w:hAnsi="Arial"/>
          <w:b/>
          <w:sz w:val="40"/>
          <w:szCs w:val="40"/>
        </w:rPr>
        <w:t>266-14/19</w:t>
      </w:r>
      <w:r>
        <w:rPr>
          <w:rFonts w:ascii="Arial" w:hAnsi="Arial"/>
          <w:sz w:val="24"/>
        </w:rPr>
        <w:t xml:space="preserve"> 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8B57E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3B0E7A" w:rsidRDefault="003B0E7A" w:rsidP="003B0E7A">
            <w:pPr>
              <w:rPr>
                <w:rFonts w:ascii="Arial" w:hAnsi="Arial"/>
                <w:b/>
                <w:sz w:val="24"/>
                <w:szCs w:val="24"/>
              </w:rPr>
            </w:pPr>
            <w:r w:rsidRPr="003B0E7A">
              <w:rPr>
                <w:rFonts w:ascii="Arial" w:hAnsi="Arial"/>
                <w:b/>
                <w:sz w:val="24"/>
                <w:szCs w:val="24"/>
              </w:rPr>
              <w:t xml:space="preserve">Außerplanmäßige Ausgabe </w:t>
            </w:r>
            <w:r>
              <w:rPr>
                <w:rFonts w:ascii="Arial" w:hAnsi="Arial"/>
                <w:b/>
                <w:sz w:val="24"/>
                <w:szCs w:val="24"/>
              </w:rPr>
              <w:t>zur Erstattung der Landeszuschüsse Thüringer Erziehungsgeld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B4C26" w:rsidRDefault="003B0E7A" w:rsidP="002B13E9">
            <w:pPr>
              <w:jc w:val="both"/>
              <w:rPr>
                <w:rFonts w:ascii="Arial" w:hAnsi="Arial"/>
                <w:sz w:val="22"/>
              </w:rPr>
            </w:pPr>
            <w:r w:rsidRPr="003B0E7A">
              <w:rPr>
                <w:rFonts w:ascii="Arial" w:hAnsi="Arial"/>
                <w:sz w:val="22"/>
              </w:rPr>
              <w:t>Der Stadtrat der Stadt Ellrich stimmt der außerplan-mäßigen Ausgabe</w:t>
            </w:r>
            <w:r>
              <w:rPr>
                <w:rFonts w:ascii="Arial" w:hAnsi="Arial"/>
                <w:sz w:val="22"/>
              </w:rPr>
              <w:t xml:space="preserve"> zur Erstattung der Landeszuschüsse</w:t>
            </w:r>
            <w:r w:rsidR="00C750E2">
              <w:rPr>
                <w:rFonts w:ascii="Arial" w:hAnsi="Arial"/>
                <w:sz w:val="22"/>
              </w:rPr>
              <w:t xml:space="preserve"> des Thüringer Erziehungsgeldes</w:t>
            </w:r>
            <w:r>
              <w:rPr>
                <w:rFonts w:ascii="Arial" w:hAnsi="Arial"/>
                <w:sz w:val="22"/>
              </w:rPr>
              <w:t xml:space="preserve"> in Höhe von 5.250,00</w:t>
            </w:r>
            <w:r w:rsidRPr="003B0E7A">
              <w:rPr>
                <w:rFonts w:ascii="Arial" w:hAnsi="Arial"/>
                <w:sz w:val="22"/>
              </w:rPr>
              <w:t xml:space="preserve"> € 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07B58" w:rsidRDefault="002B13E9" w:rsidP="00B07B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</w:t>
            </w:r>
          </w:p>
          <w:p w:rsidR="002B13E9" w:rsidRDefault="002B13E9" w:rsidP="00B07B5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Bestimmungen wurde </w:t>
            </w:r>
            <w:r w:rsidR="002F6A36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01000A" w:rsidRDefault="002B13E9" w:rsidP="0001000A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C750E2">
              <w:rPr>
                <w:rFonts w:ascii="Arial" w:hAnsi="Arial"/>
                <w:sz w:val="22"/>
              </w:rPr>
              <w:t xml:space="preserve"> in der jeweils geltenden Fassung</w:t>
            </w:r>
          </w:p>
          <w:p w:rsidR="002B13E9" w:rsidRDefault="00181DF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07B58" w:rsidRPr="00B07B58" w:rsidRDefault="002B13E9" w:rsidP="00B07B58">
            <w:pPr>
              <w:numPr>
                <w:ilvl w:val="0"/>
                <w:numId w:val="12"/>
              </w:numPr>
              <w:tabs>
                <w:tab w:val="left" w:pos="360"/>
              </w:tabs>
              <w:ind w:left="0" w:firstLine="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7B6DD4" w:rsidRPr="00B07B58" w:rsidRDefault="002B13E9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B07B58" w:rsidRDefault="00B07B58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er</w:t>
            </w:r>
            <w:r w:rsidR="002B13E9" w:rsidRPr="00B07B58">
              <w:rPr>
                <w:rFonts w:ascii="Arial" w:hAnsi="Arial"/>
                <w:sz w:val="22"/>
              </w:rPr>
              <w:t>gänzt werden?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BC3BAD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C2F42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B07B58" w:rsidP="00B07B58">
            <w:pPr>
              <w:tabs>
                <w:tab w:val="left" w:pos="357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r w:rsidR="002B13E9">
              <w:rPr>
                <w:rFonts w:ascii="Arial" w:hAnsi="Arial"/>
                <w:sz w:val="22"/>
              </w:rPr>
              <w:t xml:space="preserve">Beschlussvorlage beraten </w:t>
            </w:r>
          </w:p>
          <w:p w:rsidR="002B13E9" w:rsidRPr="00B07B58" w:rsidRDefault="002B13E9" w:rsidP="00B07B58">
            <w:pPr>
              <w:pStyle w:val="Listenabsatz"/>
              <w:tabs>
                <w:tab w:val="left" w:pos="345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 xml:space="preserve">b) </w:t>
            </w:r>
            <w:r w:rsidR="002C2F42" w:rsidRPr="00B07B58">
              <w:rPr>
                <w:rFonts w:ascii="Arial" w:hAnsi="Arial"/>
                <w:sz w:val="22"/>
              </w:rPr>
              <w:t>Mit</w:t>
            </w:r>
            <w:r w:rsidRPr="00B07B58"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BB4C26" w:rsidRDefault="00BB4C26" w:rsidP="000E3827">
            <w:pPr>
              <w:rPr>
                <w:rFonts w:ascii="Arial" w:hAnsi="Arial"/>
                <w:sz w:val="22"/>
              </w:rPr>
            </w:pPr>
          </w:p>
          <w:p w:rsidR="008A2905" w:rsidRDefault="008A2905" w:rsidP="000E382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am 18.06.2018</w:t>
            </w:r>
          </w:p>
          <w:p w:rsidR="008A2905" w:rsidRDefault="008A2905" w:rsidP="000E3827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B0E7A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Ausgabe in Höhe von 5.250,00 €.</w:t>
            </w:r>
          </w:p>
          <w:p w:rsidR="00C750E2" w:rsidRDefault="00C750E2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Deckung erfolgt aus der </w:t>
            </w:r>
            <w:proofErr w:type="spellStart"/>
            <w:r>
              <w:rPr>
                <w:rFonts w:ascii="Arial" w:hAnsi="Arial"/>
                <w:sz w:val="22"/>
              </w:rPr>
              <w:t>HHSt</w:t>
            </w:r>
            <w:proofErr w:type="spellEnd"/>
            <w:r>
              <w:rPr>
                <w:rFonts w:ascii="Arial" w:hAnsi="Arial"/>
                <w:sz w:val="22"/>
              </w:rPr>
              <w:t>. 4640.</w:t>
            </w:r>
            <w:r>
              <w:rPr>
                <w:rFonts w:ascii="Arial" w:hAnsi="Arial"/>
                <w:sz w:val="22"/>
              </w:rPr>
              <w:t>178002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8A068A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B203F0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Henry </w:t>
      </w:r>
      <w:proofErr w:type="spellStart"/>
      <w:r>
        <w:rPr>
          <w:rFonts w:ascii="Arial" w:hAnsi="Arial" w:cs="Arial"/>
        </w:rPr>
        <w:t>Pasenow</w:t>
      </w:r>
      <w:proofErr w:type="spellEnd"/>
    </w:p>
    <w:p w:rsidR="002B13E9" w:rsidRDefault="002B13E9" w:rsidP="002B13E9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C750E2" w:rsidRDefault="00C750E2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C750E2" w:rsidRDefault="00C750E2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C750E2" w:rsidRDefault="00C750E2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C750E2" w:rsidRDefault="00C750E2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B203F0" w:rsidRPr="00181DFD" w:rsidRDefault="002B13E9" w:rsidP="00B203F0">
      <w:pPr>
        <w:rPr>
          <w:rFonts w:ascii="Arial" w:hAnsi="Arial"/>
          <w:b/>
          <w:sz w:val="24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B203F0">
        <w:rPr>
          <w:rFonts w:ascii="Arial" w:hAnsi="Arial"/>
          <w:b/>
          <w:sz w:val="40"/>
          <w:szCs w:val="40"/>
        </w:rPr>
        <w:t>266-14/19</w:t>
      </w:r>
      <w:r w:rsidR="00B203F0">
        <w:rPr>
          <w:rFonts w:ascii="Arial" w:hAnsi="Arial"/>
          <w:sz w:val="24"/>
        </w:rPr>
        <w:t xml:space="preserve"> 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3B0E7A" w:rsidRDefault="003B0E7A" w:rsidP="002B13E9">
      <w:pPr>
        <w:rPr>
          <w:rFonts w:ascii="Arial" w:hAnsi="Arial" w:cs="Arial"/>
          <w:b/>
          <w:sz w:val="22"/>
          <w:szCs w:val="22"/>
        </w:rPr>
      </w:pPr>
    </w:p>
    <w:p w:rsidR="002B13E9" w:rsidRPr="003B0E7A" w:rsidRDefault="003B0E7A" w:rsidP="002B13E9">
      <w:pPr>
        <w:rPr>
          <w:rFonts w:ascii="Arial" w:hAnsi="Arial" w:cs="Arial"/>
          <w:sz w:val="22"/>
          <w:szCs w:val="22"/>
        </w:rPr>
      </w:pPr>
      <w:r w:rsidRPr="003B0E7A">
        <w:rPr>
          <w:rFonts w:ascii="Arial" w:hAnsi="Arial" w:cs="Arial"/>
          <w:sz w:val="22"/>
          <w:szCs w:val="22"/>
        </w:rPr>
        <w:t>Der Stadtrat der Sta</w:t>
      </w:r>
      <w:r w:rsidR="008A2905">
        <w:rPr>
          <w:rFonts w:ascii="Arial" w:hAnsi="Arial" w:cs="Arial"/>
          <w:sz w:val="22"/>
          <w:szCs w:val="22"/>
        </w:rPr>
        <w:t>dt Ellrich stimmt der außerplan</w:t>
      </w:r>
      <w:r w:rsidR="00C750E2">
        <w:rPr>
          <w:rFonts w:ascii="Arial" w:hAnsi="Arial" w:cs="Arial"/>
          <w:sz w:val="22"/>
          <w:szCs w:val="22"/>
        </w:rPr>
        <w:t xml:space="preserve">mäßigen Ausgabe </w:t>
      </w:r>
      <w:r w:rsidRPr="003B0E7A">
        <w:rPr>
          <w:rFonts w:ascii="Arial" w:hAnsi="Arial" w:cs="Arial"/>
          <w:sz w:val="22"/>
          <w:szCs w:val="22"/>
        </w:rPr>
        <w:t>zur Erstattung der Landeszuschüsse</w:t>
      </w:r>
      <w:r w:rsidR="00C750E2">
        <w:rPr>
          <w:rFonts w:ascii="Arial" w:hAnsi="Arial" w:cs="Arial"/>
          <w:sz w:val="22"/>
          <w:szCs w:val="22"/>
        </w:rPr>
        <w:t xml:space="preserve"> des Thüringer Erziehungsgeldes </w:t>
      </w:r>
      <w:r w:rsidRPr="003B0E7A">
        <w:rPr>
          <w:rFonts w:ascii="Arial" w:hAnsi="Arial" w:cs="Arial"/>
          <w:sz w:val="22"/>
          <w:szCs w:val="22"/>
        </w:rPr>
        <w:t xml:space="preserve"> in Höhe von 5.250,00 € zu.</w:t>
      </w:r>
    </w:p>
    <w:p w:rsidR="00BC3BAD" w:rsidRDefault="00BC3BAD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C750E2" w:rsidRPr="004727C6" w:rsidRDefault="00C750E2" w:rsidP="00BC3BAD">
      <w:pPr>
        <w:jc w:val="both"/>
        <w:rPr>
          <w:rFonts w:ascii="Arial" w:hAnsi="Arial"/>
          <w:sz w:val="10"/>
          <w:szCs w:val="10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3B0E7A" w:rsidRDefault="003B0E7A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3B0E7A" w:rsidRDefault="003B0E7A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Sozialleistungen gemäß des Thüringer Erziehungsgeldes zum 01.08.2017 seitens des Freistaates Thüringen eingestellt worden, erfolgte die entsprechende Schlussrechnung durch das Landesverwaltungsamt zum 02.07.2018.</w:t>
      </w:r>
    </w:p>
    <w:p w:rsidR="005A0FF5" w:rsidRDefault="005A0FF5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handelt sich hierbei um die Zuschüsse, die den anspruchsberechtigten Eltern im Falle der Inanspruchnahme ausgezahlt und seitens der Verwaltung gegenüber dem Landesverwaltungsamt rückwirkend in Rechnung gestellt w</w:t>
      </w:r>
      <w:r w:rsidR="00B203F0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rden.</w:t>
      </w:r>
    </w:p>
    <w:p w:rsidR="003B0E7A" w:rsidRDefault="003B0E7A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nicht ausgezahlten </w:t>
      </w:r>
      <w:r w:rsidR="005A0FF5">
        <w:rPr>
          <w:rFonts w:ascii="Arial" w:hAnsi="Arial" w:cs="Arial"/>
          <w:sz w:val="24"/>
          <w:szCs w:val="24"/>
        </w:rPr>
        <w:t>Zuschüsse, aufgrund von Wohnsitzwechsel oder Ände</w:t>
      </w:r>
      <w:r w:rsidR="008A2905">
        <w:rPr>
          <w:rFonts w:ascii="Arial" w:hAnsi="Arial" w:cs="Arial"/>
          <w:sz w:val="24"/>
          <w:szCs w:val="24"/>
        </w:rPr>
        <w:t>rungen im Betreuungsumfang,</w:t>
      </w:r>
      <w:r w:rsidR="005A0F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in Höhe von 5.250,00 €</w:t>
      </w:r>
      <w:r w:rsidR="008A290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wurden zum Jahreswechsel 2017/18 nicht verbucht und kamen folglich dem allgemeinen Haushalt zu Gute.</w:t>
      </w:r>
    </w:p>
    <w:p w:rsidR="003B0E7A" w:rsidRDefault="003B0E7A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diese Zuschüsse dem Landesverwaltungsamt jedoch abschließend erstattet werden müssen</w:t>
      </w:r>
      <w:r w:rsidR="00C750E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ist dies</w:t>
      </w:r>
      <w:r w:rsidR="008A2905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Ausgabe unabweisbar.</w:t>
      </w:r>
    </w:p>
    <w:p w:rsidR="005A0FF5" w:rsidRDefault="005A0FF5" w:rsidP="002B13E9">
      <w:pPr>
        <w:outlineLvl w:val="0"/>
        <w:rPr>
          <w:rFonts w:ascii="Arial" w:hAnsi="Arial" w:cs="Arial"/>
          <w:sz w:val="24"/>
          <w:szCs w:val="24"/>
        </w:rPr>
      </w:pPr>
    </w:p>
    <w:p w:rsidR="005A0FF5" w:rsidRDefault="005A0FF5" w:rsidP="002B13E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Dadurch, dass das Thüringer Erziehungsgeld eingestellt ist, sind mit dieser </w:t>
      </w:r>
      <w:proofErr w:type="spellStart"/>
      <w:r>
        <w:rPr>
          <w:rFonts w:ascii="Arial" w:hAnsi="Arial" w:cs="Arial"/>
          <w:sz w:val="24"/>
          <w:szCs w:val="24"/>
        </w:rPr>
        <w:t>Schl</w:t>
      </w:r>
      <w:r w:rsidR="00C750E2">
        <w:rPr>
          <w:rFonts w:ascii="Arial" w:hAnsi="Arial" w:cs="Arial"/>
          <w:sz w:val="24"/>
          <w:szCs w:val="24"/>
        </w:rPr>
        <w:t>uss</w:t>
      </w:r>
      <w:r>
        <w:rPr>
          <w:rFonts w:ascii="Arial" w:hAnsi="Arial" w:cs="Arial"/>
          <w:sz w:val="24"/>
          <w:szCs w:val="24"/>
        </w:rPr>
        <w:t>rechung</w:t>
      </w:r>
      <w:proofErr w:type="spellEnd"/>
      <w:r>
        <w:rPr>
          <w:rFonts w:ascii="Arial" w:hAnsi="Arial" w:cs="Arial"/>
          <w:sz w:val="24"/>
          <w:szCs w:val="24"/>
        </w:rPr>
        <w:t xml:space="preserve"> alle Zahlungen diesbezüglich beglichen.</w:t>
      </w:r>
    </w:p>
    <w:p w:rsidR="003B0E7A" w:rsidRPr="003B0E7A" w:rsidRDefault="003B0E7A" w:rsidP="002B13E9">
      <w:pPr>
        <w:outlineLvl w:val="0"/>
        <w:rPr>
          <w:rFonts w:ascii="Arial" w:hAnsi="Arial" w:cs="Arial"/>
          <w:sz w:val="24"/>
          <w:szCs w:val="24"/>
        </w:rPr>
      </w:pPr>
    </w:p>
    <w:p w:rsidR="003B0E7A" w:rsidRPr="008A2385" w:rsidRDefault="003B0E7A" w:rsidP="002B13E9">
      <w:pPr>
        <w:rPr>
          <w:rFonts w:ascii="Arial" w:hAnsi="Arial" w:cs="Arial"/>
          <w:sz w:val="10"/>
          <w:szCs w:val="10"/>
        </w:rPr>
      </w:pPr>
    </w:p>
    <w:p w:rsidR="002B13E9" w:rsidRDefault="002B13E9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EED298E"/>
    <w:multiLevelType w:val="hybridMultilevel"/>
    <w:tmpl w:val="E304A2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8410B5"/>
    <w:multiLevelType w:val="hybridMultilevel"/>
    <w:tmpl w:val="A86A9CE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6"/>
  </w:num>
  <w:num w:numId="9">
    <w:abstractNumId w:val="2"/>
  </w:num>
  <w:num w:numId="10">
    <w:abstractNumId w:val="15"/>
  </w:num>
  <w:num w:numId="11">
    <w:abstractNumId w:val="10"/>
  </w:num>
  <w:num w:numId="12">
    <w:abstractNumId w:val="9"/>
  </w:num>
  <w:num w:numId="13">
    <w:abstractNumId w:val="8"/>
  </w:num>
  <w:num w:numId="14">
    <w:abstractNumId w:val="7"/>
  </w:num>
  <w:num w:numId="15">
    <w:abstractNumId w:val="5"/>
  </w:num>
  <w:num w:numId="16">
    <w:abstractNumId w:val="11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2557D"/>
    <w:rsid w:val="000E3827"/>
    <w:rsid w:val="000F29E7"/>
    <w:rsid w:val="00112AD6"/>
    <w:rsid w:val="00146020"/>
    <w:rsid w:val="00181DFD"/>
    <w:rsid w:val="001942B9"/>
    <w:rsid w:val="001E28A4"/>
    <w:rsid w:val="001F6B97"/>
    <w:rsid w:val="00285611"/>
    <w:rsid w:val="0029540F"/>
    <w:rsid w:val="002B13E9"/>
    <w:rsid w:val="002C2F42"/>
    <w:rsid w:val="002E2F0D"/>
    <w:rsid w:val="002F6A36"/>
    <w:rsid w:val="00325804"/>
    <w:rsid w:val="003B0E7A"/>
    <w:rsid w:val="003C37AD"/>
    <w:rsid w:val="0040399D"/>
    <w:rsid w:val="0041143A"/>
    <w:rsid w:val="004136D3"/>
    <w:rsid w:val="004727C6"/>
    <w:rsid w:val="004C5930"/>
    <w:rsid w:val="004D3C10"/>
    <w:rsid w:val="004F5F28"/>
    <w:rsid w:val="00501CB0"/>
    <w:rsid w:val="0051799D"/>
    <w:rsid w:val="00586656"/>
    <w:rsid w:val="005A0FF5"/>
    <w:rsid w:val="006167AA"/>
    <w:rsid w:val="006B6C28"/>
    <w:rsid w:val="006F1423"/>
    <w:rsid w:val="006F49CB"/>
    <w:rsid w:val="006F5FE4"/>
    <w:rsid w:val="007126E1"/>
    <w:rsid w:val="007A16F7"/>
    <w:rsid w:val="007B6DD4"/>
    <w:rsid w:val="007C04D5"/>
    <w:rsid w:val="007E446D"/>
    <w:rsid w:val="008820D6"/>
    <w:rsid w:val="008A068A"/>
    <w:rsid w:val="008A2385"/>
    <w:rsid w:val="008A2905"/>
    <w:rsid w:val="008B57EC"/>
    <w:rsid w:val="00912AF8"/>
    <w:rsid w:val="00930E4B"/>
    <w:rsid w:val="00947C88"/>
    <w:rsid w:val="00963D2C"/>
    <w:rsid w:val="0099462F"/>
    <w:rsid w:val="00A15E04"/>
    <w:rsid w:val="00A83FC0"/>
    <w:rsid w:val="00B07B58"/>
    <w:rsid w:val="00B203F0"/>
    <w:rsid w:val="00B71DCD"/>
    <w:rsid w:val="00B926BD"/>
    <w:rsid w:val="00B96589"/>
    <w:rsid w:val="00BA205F"/>
    <w:rsid w:val="00BB4C26"/>
    <w:rsid w:val="00BC3BAD"/>
    <w:rsid w:val="00C106D5"/>
    <w:rsid w:val="00C53A7F"/>
    <w:rsid w:val="00C750E2"/>
    <w:rsid w:val="00CF4295"/>
    <w:rsid w:val="00D96021"/>
    <w:rsid w:val="00DD3080"/>
    <w:rsid w:val="00E17D01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737F5D-338E-43D9-82FD-2DFCD904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2018-06-18T10:21:00Z</cp:lastPrinted>
  <dcterms:created xsi:type="dcterms:W3CDTF">2018-06-18T08:04:00Z</dcterms:created>
  <dcterms:modified xsi:type="dcterms:W3CDTF">2018-06-18T11:38:00Z</dcterms:modified>
</cp:coreProperties>
</file>